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D0" w:rsidRDefault="003306D0" w:rsidP="003306D0">
      <w:pPr>
        <w:rPr>
          <w:rFonts w:hint="cs"/>
          <w:lang w:bidi="he-IL"/>
        </w:rPr>
      </w:pPr>
    </w:p>
    <w:p w:rsidR="003306D0" w:rsidRPr="00536984" w:rsidRDefault="003306D0" w:rsidP="003306D0">
      <w:pPr>
        <w:jc w:val="center"/>
        <w:rPr>
          <w:rFonts w:ascii="Arial" w:hAnsi="Arial" w:cs="Arial"/>
          <w:b/>
          <w:bCs/>
          <w:sz w:val="28"/>
          <w:szCs w:val="28"/>
          <w:rtl/>
          <w:lang w:bidi="he-IL"/>
        </w:rPr>
      </w:pPr>
      <w:r w:rsidRPr="00536984">
        <w:rPr>
          <w:rFonts w:ascii="Arial" w:hAnsi="Arial" w:cs="Arial"/>
          <w:b/>
          <w:bCs/>
          <w:sz w:val="28"/>
          <w:szCs w:val="28"/>
          <w:rtl/>
          <w:lang w:bidi="he-IL"/>
        </w:rPr>
        <w:t>השיר בזיקתו לתנ"ך - גישות שונות</w:t>
      </w:r>
    </w:p>
    <w:p w:rsidR="003306D0" w:rsidRPr="002F5DC4" w:rsidRDefault="003306D0" w:rsidP="003306D0">
      <w:pPr>
        <w:spacing w:before="100" w:beforeAutospacing="1" w:after="100" w:afterAutospacing="1"/>
        <w:outlineLvl w:val="0"/>
        <w:rPr>
          <w:rFonts w:cs="David"/>
          <w:b/>
          <w:bCs/>
          <w:color w:val="000000"/>
          <w:kern w:val="36"/>
          <w:sz w:val="32"/>
          <w:szCs w:val="32"/>
          <w:lang w:bidi="he-IL"/>
        </w:rPr>
      </w:pPr>
      <w:r w:rsidRPr="002F5DC4">
        <w:rPr>
          <w:rFonts w:cs="David" w:hint="cs"/>
          <w:b/>
          <w:bCs/>
          <w:color w:val="000000"/>
          <w:kern w:val="36"/>
          <w:sz w:val="32"/>
          <w:szCs w:val="32"/>
          <w:rtl/>
          <w:lang w:bidi="he-IL"/>
        </w:rPr>
        <w:t xml:space="preserve">שמואל א פרק </w:t>
      </w:r>
      <w:proofErr w:type="spellStart"/>
      <w:r w:rsidRPr="002F5DC4">
        <w:rPr>
          <w:rFonts w:cs="David" w:hint="cs"/>
          <w:b/>
          <w:bCs/>
          <w:color w:val="000000"/>
          <w:kern w:val="36"/>
          <w:sz w:val="32"/>
          <w:szCs w:val="32"/>
          <w:rtl/>
          <w:lang w:bidi="he-IL"/>
        </w:rPr>
        <w:t>יח</w:t>
      </w:r>
      <w:proofErr w:type="spellEnd"/>
    </w:p>
    <w:p w:rsidR="003306D0" w:rsidRPr="002F5DC4" w:rsidRDefault="003306D0" w:rsidP="003306D0">
      <w:pPr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  <w:lang w:bidi="he-IL"/>
        </w:rPr>
      </w:pPr>
      <w:bookmarkStart w:id="0" w:name="1"/>
      <w:bookmarkEnd w:id="0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א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וַיְהִי, כְּכַלֹּתוֹ לְדַבֵּר אֶל-שָׁאוּל, וְנֶפֶשׁ יְהוֹנָתָן, נִקְשְׁרָה בְּנֶפֶשׁ דָּוִד; ויאהבו (וַיֶּאֱהָבֵהוּ) יְהוֹנָתָן, כְּנַפְשׁוֹ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" w:name="2"/>
      <w:bookmarkEnd w:id="1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ב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וַיִּקָּחֵהו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 שָׁאוּל, בַּיּוֹם הַהוּא; וְלֹא נְתָנוֹ, לָשׁוּב בֵּית אָבִיו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" w:name="3"/>
      <w:bookmarkEnd w:id="2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ג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וַיִּכְרֹת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יְהוֹנָתָן וְדָוִד, בְּרִית, בְּאַהֲבָתוֹ אֹתוֹ, כְּנַפְשׁוֹ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3" w:name="4"/>
      <w:bookmarkEnd w:id="3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ד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וַיִּתְפַּשֵּׁט יְהוֹנָתָן, אֶת-הַמְּעִיל אֲשֶׁר עָלָיו,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וַיִּתְּנֵהו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ּ, לְדָוִד; וּמַדָּיו, וְעַד-חַרְבּוֹ וְעַד-קַשְׁתּוֹ וְעַד-חֲגֹרוֹ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4" w:name="5"/>
      <w:bookmarkEnd w:id="4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ה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וַיֵּצֵא דָוִד בְּכֹל אֲשֶׁר יִשְׁלָחֶנּוּ שָׁאוּל, יַשְׂכִּיל, וַיְשִׂמֵהוּ שָׁאוּל, עַל אַנְשֵׁי הַמִּלְחָמָה; וַיִּיטַב, בְּעֵינֵי כָל-הָעָם, וְגַם, בְּעֵינֵי עַבְדֵי שָׁאוּל.  </w:t>
      </w:r>
      <w:bookmarkStart w:id="5" w:name="6"/>
      <w:bookmarkEnd w:id="5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ו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וַיְהִי בְּבוֹאָם, בְּשׁוּב דָּוִד מֵהַכּוֹת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אֶת-הַפְּלִשְׁתִּי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, וַתֵּצֶאנָה הַנָּשִׁים מִכָּל-עָרֵי יִשְׂרָאֵל לשור (לָשִׁיר) וְהַמְּחֹלוֹת, לִקְרַאת שָׁאוּל הַמֶּלֶךְ--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בְּתֻפִּים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בְּשִׂמְחָה,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וּבְשָׁלִשִׁים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6" w:name="7"/>
      <w:bookmarkEnd w:id="6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ז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וַתַּעֲנֶינָה הַנָּשִׁים הַמְשַׂחֲקוֹת, וַתֹּאמַרְןָ:  הִכָּה שָׁאוּל בַּאֲלָפָו, וְדָוִד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בְּרִבְבֹתָיו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7" w:name="8"/>
      <w:bookmarkEnd w:id="7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ח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וַיִּחַר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לְשָׁאוּל מְאֹד, וַיֵּרַע בְּעֵינָיו הַדָּבָר הַזֶּה, וַיֹּאמֶר נָתְנוּ לְדָוִד רְבָבוֹת, וְלִי נָתְנוּ הָאֲלָפִים; וְעוֹד לוֹ, אַךְ הַמְּלוּכָה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8" w:name="9"/>
      <w:bookmarkEnd w:id="8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ט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וַיְהִי שָׁאוּל,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עון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(עוֹיֵן) אֶת-דָּוִד, מֵהַיּוֹם הַהוּא, וָהָלְאָה.  </w:t>
      </w:r>
      <w:bookmarkStart w:id="9" w:name="10"/>
      <w:bookmarkEnd w:id="9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וַיְהִי מִמָּחֳרָת, וַתִּצְלַח רוּחַ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אֱלֹהִים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רָעָה אֶל-שָׁאוּל וַיִּתְנַבֵּא בְתוֹךְ-הַבַּיִת, וְדָוִד מְנַגֵּן בְּיָדוֹ, כְּיוֹם בְּיוֹם; וְהַחֲנִית, בְּיַד-שָׁאוּל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יא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וַיָּטֶל שָׁאוּל, אֶת-הַחֲנִית, וַיֹּאמֶר, אַכֶּה בְדָוִד וּבַקִּיר; וַיִּסֹּב דָּוִד מִפָּנָיו, פַּעֲמָיִם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יב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וַיִּרָא שָׁאוּל, מִלִּפְנֵי דָוִד:  כִּי-הָיָה יְהוָה עִמּוֹ, וּמֵעִם שָׁאוּל סָר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0" w:name="13"/>
      <w:bookmarkEnd w:id="10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יג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וַיְסִרֵהוּ שָׁאוּל מֵעִמּוֹ, וַיְשִׂמֵהוּ לוֹ שַׂר-אָלֶף; וַיֵּצֵא וַיָּבֹא, לִפְנֵי הָעָם.  </w:t>
      </w:r>
      <w:bookmarkStart w:id="11" w:name="14"/>
      <w:bookmarkEnd w:id="11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יד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וַיְהִי דָוִד לְכָל-דְּרָכָו, מַשְׂכִּיל; וַיהוָה, עִמּוֹ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2" w:name="15"/>
      <w:bookmarkEnd w:id="12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טו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וַיַּרְא שָׁאוּל, אֲשֶׁר-הוּא מַשְׂכִּיל מְאֹד; וַיָּגָר, מִפָּנָיו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3" w:name="16"/>
      <w:bookmarkEnd w:id="13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טז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וְכָל-יִשְׂרָאֵל וִיהוּדָה, אֹהֵב אֶת-דָּוִד:  כִּי-הוּא יוֹצֵא וָבָא, לִפְנֵיהֶם.  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br/>
      </w:r>
      <w:bookmarkStart w:id="14" w:name="17"/>
      <w:bookmarkEnd w:id="14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יז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וַיֹּאמֶר שָׁאוּל אֶל-דָּוִד, הִנֵּה בִתִּי הַגְּדוֹלָה מֵרַב אֹתָהּ אֶתֶּן-לְךָ לְאִשָּׁה--אַךְ הֱיֵה-לִי לְבֶן-חַיִל, וְהִלָּחֵם מִלְחֲמוֹת יְהוָה; וְשָׁאוּל אָמַר, אַל-תְּהִי יָדִי בּוֹ, וּתְהִי-בוֹ,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יַד-פְּלִשְׁתִּים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.  </w:t>
      </w:r>
      <w:bookmarkStart w:id="15" w:name="18"/>
      <w:bookmarkEnd w:id="15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יח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וַיֹּאמֶר דָּוִד אֶל-שָׁאוּל, מִי אָנֹכִי וּמִי חַיַּי, מִשְׁפַּחַת אָבִי, בְּיִשְׂרָאֵל--כִּי-אֶהְיֶה חָתָן, לַמֶּלֶךְ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6" w:name="19"/>
      <w:bookmarkEnd w:id="16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יט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וַיְהִי, בְּעֵת תֵּת אֶת-מֵרַב בַּת-שָׁאוּל--לְדָוִד; וְהִיא נִתְּנָה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לְעַדְרִיאֵל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הַמְּחֹלָתִי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, לְאִשָּׁה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7" w:name="20"/>
      <w:bookmarkEnd w:id="17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וַתֶּאֱהַב מִיכַל בַּת-שָׁאוּל, אֶת-דָּוִד;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וַיַּגִּדו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 לְשָׁאוּל, וַיִּשַׁר הַדָּבָר בְּעֵינָיו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8" w:name="21"/>
      <w:bookmarkEnd w:id="18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כא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וַיֹּאמֶר שָׁאוּל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אֶתְּנֶנָּה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לּוֹ, וּתְהִי-לוֹ לְמוֹקֵשׁ, וּתְהִי-בוֹ,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יַד-פְּלִשְׁתִּים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; וַיֹּאמֶר שָׁאוּל אֶל-דָּוִד,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בִּשְׁתַּיִם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תִּתְחַתֵּן בִּי הַיּוֹם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19" w:name="22"/>
      <w:bookmarkEnd w:id="19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כב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וַיְצַו שָׁאוּל אֶת-עֲבָדָו, דַּבְּרוּ אֶל-דָּוִד בַּלָּט לֵאמֹר, הִנֵּה חָפֵץ בְּךָ הַמֶּלֶךְ, וְכָל-עֲבָדָיו אֲהֵבוּךָ; וְעַתָּה, הִתְחַתֵּן בַּמֶּלֶךְ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0" w:name="23"/>
      <w:bookmarkEnd w:id="20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כג</w:t>
      </w:r>
      <w:proofErr w:type="spellEnd"/>
      <w:r>
        <w:rPr>
          <w:rFonts w:ascii="Arial" w:hAnsi="Arial" w:cs="Arial" w:hint="cs"/>
          <w:color w:val="000000"/>
          <w:sz w:val="28"/>
          <w:szCs w:val="28"/>
          <w:rtl/>
          <w:lang w:bidi="he-IL"/>
        </w:rPr>
        <w:t xml:space="preserve"> 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וַיְדַבְּרוּ עַבְדֵי שָׁאוּל, בְּאָזְנֵי דָוִד, אֶת-הַדְּבָרִים, הָאֵלֶּה; וַיֹּאמֶר דָּוִד, הַנְקַלָּה בְעֵינֵיכֶם הִתְחַתֵּן בַּמֶּלֶךְ, וְאָנֹכִי, אִישׁ-רָשׁ וְנִקְלֶה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1" w:name="24"/>
      <w:bookmarkEnd w:id="21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כד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וַיַּגִּדו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 עַבְדֵי שָׁאוּל, לוֹ--לֵאמֹר:  כַּדְּבָרִים הָאֵלֶּה, דִּבֶּר דָּוִד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2" w:name="25"/>
      <w:bookmarkEnd w:id="22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כה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וַיֹּאמֶר שָׁאוּל כֹּה-תֹאמְרוּ לְדָוִד, אֵין-חֵפֶץ לַמֶּלֶךְ בְּמֹהַר, כִּי בְּמֵאָה עָרְלוֹת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פְּלִשְׁתִּים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לְהִנָּקֵם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בְּאֹיְבֵי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הַמֶּלֶךְ; וְשָׁאוּל חָשַׁב, לְהַפִּיל אֶת-דָּוִד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בְּיַד-פְּלִשְׁתִּים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3" w:name="26"/>
      <w:bookmarkEnd w:id="23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וַיַּגִּדו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 עֲבָדָיו לְדָוִד, אֶת-הַדְּבָרִים הָאֵלֶּה, וַיִּשַׁר הַדָּבָר בְּעֵינֵי דָוִד, לְהִתְחַתֵּן בַּמֶּלֶךְ; וְלֹא מָלְאוּ, הַיָּמִים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4" w:name="27"/>
      <w:bookmarkEnd w:id="24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כז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וַיָּקָם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דָּוִד וַיֵּלֶךְ הוּא וַאֲנָשָׁיו,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וַיַּך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ְ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בַּפְּלִשְׁתִּים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מָאתַיִם אִישׁ, וַיָּבֵא דָוִד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אֶת-עָרְלֹתֵיהֶם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וַיְמַלְאוּם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לַמֶּלֶךְ לְהִתְחַתֵּן בַּמֶּלֶךְ;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וַיִּתֶּן-לו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ֹ שָׁאוּל אֶת-מִיכַל בִּתּוֹ, לְאִשָּׁה.  </w:t>
      </w:r>
      <w:bookmarkStart w:id="25" w:name="28"/>
      <w:bookmarkEnd w:id="25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כח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וַיַּרְא שָׁאוּל וַיֵּדַע, כִּי יְהוָה עִם-דָּוִד; וּמִיכַל בַּת-שָׁאוּל,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אֲהֵבַתְהו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ּ</w:t>
      </w:r>
      <w:r w:rsidRPr="002F5DC4">
        <w:rPr>
          <w:rFonts w:ascii="Arial" w:hAnsi="Arial" w:cs="Arial"/>
          <w:color w:val="000000"/>
          <w:sz w:val="28"/>
          <w:szCs w:val="28"/>
          <w:lang w:bidi="he-IL"/>
        </w:rPr>
        <w:t>.  </w:t>
      </w:r>
      <w:bookmarkStart w:id="26" w:name="29"/>
      <w:bookmarkEnd w:id="26"/>
      <w:proofErr w:type="spellStart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כט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 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וַיֹּאסֶף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שָׁאוּל,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לֵרֹא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 מִפְּנֵי דָוִד--עוֹד; וַיְהִי שָׁאוּל אֹיֵב אֶת-דָּוִד, כָּל-הַיָּמִים.  </w:t>
      </w:r>
      <w:bookmarkStart w:id="27" w:name="30"/>
      <w:bookmarkEnd w:id="27"/>
      <w:r w:rsidRPr="002F5DC4">
        <w:rPr>
          <w:rFonts w:ascii="Arial" w:hAnsi="Arial" w:cs="Arial"/>
          <w:b/>
          <w:bCs/>
          <w:color w:val="000000"/>
          <w:sz w:val="28"/>
          <w:szCs w:val="28"/>
          <w:rtl/>
          <w:lang w:bidi="he-IL"/>
        </w:rPr>
        <w:t>ל</w:t>
      </w:r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 וַיֵּצְאוּ, שָׂרֵי </w:t>
      </w:r>
      <w:proofErr w:type="spellStart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>פְלִשְׁתִּים</w:t>
      </w:r>
      <w:proofErr w:type="spellEnd"/>
      <w:r w:rsidRPr="002F5DC4">
        <w:rPr>
          <w:rFonts w:ascii="Arial" w:hAnsi="Arial" w:cs="Arial"/>
          <w:color w:val="000000"/>
          <w:sz w:val="28"/>
          <w:szCs w:val="28"/>
          <w:rtl/>
          <w:lang w:bidi="he-IL"/>
        </w:rPr>
        <w:t xml:space="preserve">; וַיְהִי מִדֵּי צֵאתָם, שָׂכַל דָּוִד מִכֹּל עַבְדֵי שָׁאוּל, וַיִּיקַר שְׁמוֹ, מְאֹד.  </w:t>
      </w:r>
    </w:p>
    <w:p w:rsidR="003306D0" w:rsidRDefault="003306D0" w:rsidP="003306D0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                       </w:t>
      </w:r>
    </w:p>
    <w:p w:rsidR="003306D0" w:rsidRDefault="003306D0" w:rsidP="003306D0">
      <w:pPr>
        <w:rPr>
          <w:rtl/>
          <w:lang w:bidi="he-IL"/>
        </w:rPr>
      </w:pPr>
    </w:p>
    <w:p w:rsidR="003306D0" w:rsidRPr="00A07BEF" w:rsidRDefault="003306D0" w:rsidP="003306D0">
      <w:pPr>
        <w:rPr>
          <w:rFonts w:ascii="Arial" w:hAnsi="Arial" w:cs="Arial"/>
          <w:sz w:val="28"/>
          <w:szCs w:val="28"/>
          <w:u w:val="single"/>
          <w:rtl/>
          <w:lang w:bidi="he-IL"/>
        </w:rPr>
      </w:pPr>
      <w:r w:rsidRPr="00A07BEF">
        <w:rPr>
          <w:rFonts w:hint="cs"/>
          <w:u w:val="single"/>
          <w:rtl/>
          <w:lang w:bidi="he-IL"/>
        </w:rPr>
        <w:t xml:space="preserve"> </w:t>
      </w:r>
      <w:r w:rsidRPr="00A07BEF">
        <w:rPr>
          <w:rFonts w:ascii="Arial" w:hAnsi="Arial" w:cs="Arial"/>
          <w:sz w:val="28"/>
          <w:szCs w:val="28"/>
          <w:u w:val="single"/>
          <w:rtl/>
          <w:lang w:bidi="he-IL"/>
        </w:rPr>
        <w:t xml:space="preserve">שָאּול, ודָוד לְפָניו מְנגֵן / דן פגיס 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>
        <w:rPr>
          <w:rFonts w:ascii="Arial" w:hAnsi="Arial" w:cs="Arial"/>
          <w:sz w:val="28"/>
          <w:szCs w:val="28"/>
          <w:rtl/>
          <w:lang w:bidi="he-IL"/>
        </w:rPr>
        <w:t xml:space="preserve">        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מְסֻגָר בְארמון שְתִיקתו שָאּול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ושְבּוי צְלִילים בִידי נַ</w:t>
      </w:r>
      <w:r>
        <w:rPr>
          <w:rFonts w:ascii="Arial" w:hAnsi="Arial" w:cs="Arial"/>
          <w:sz w:val="28"/>
          <w:szCs w:val="28"/>
          <w:rtl/>
          <w:lang w:bidi="he-IL"/>
        </w:rPr>
        <w:t>עֲ</w:t>
      </w:r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רו </w:t>
      </w:r>
      <w:r>
        <w:rPr>
          <w:rFonts w:ascii="Arial" w:hAnsi="Arial" w:cs="Arial"/>
          <w:sz w:val="28"/>
          <w:szCs w:val="28"/>
          <w:rtl/>
          <w:lang w:bidi="he-IL"/>
        </w:rPr>
        <w:t>ו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או</w:t>
      </w:r>
      <w:r>
        <w:rPr>
          <w:rFonts w:ascii="Arial" w:hAnsi="Arial" w:cs="Arial"/>
          <w:sz w:val="28"/>
          <w:szCs w:val="28"/>
          <w:rtl/>
          <w:lang w:bidi="he-IL"/>
        </w:rPr>
        <w:t>יְ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בו.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>
        <w:rPr>
          <w:rFonts w:ascii="Arial" w:hAnsi="Arial" w:cs="Arial"/>
          <w:sz w:val="28"/>
          <w:szCs w:val="28"/>
          <w:rtl/>
          <w:lang w:bidi="he-IL"/>
        </w:rPr>
        <w:tab/>
        <w:t xml:space="preserve"> ו</w:t>
      </w:r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יהִי גַם קִמְרון </w:t>
      </w:r>
      <w:proofErr w:type="spellStart"/>
      <w:r w:rsidRPr="00CC5F82">
        <w:rPr>
          <w:rFonts w:ascii="Arial" w:hAnsi="Arial" w:cs="Arial"/>
          <w:sz w:val="28"/>
          <w:szCs w:val="28"/>
          <w:rtl/>
          <w:lang w:bidi="he-IL"/>
        </w:rPr>
        <w:t>הַכִנור</w:t>
      </w:r>
      <w:proofErr w:type="spellEnd"/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 לו שַעַ</w:t>
      </w:r>
      <w:r>
        <w:rPr>
          <w:rFonts w:ascii="Arial" w:hAnsi="Arial" w:cs="Arial"/>
          <w:sz w:val="28"/>
          <w:szCs w:val="28"/>
          <w:rtl/>
          <w:lang w:bidi="he-IL"/>
        </w:rPr>
        <w:t>ר נָ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ּ</w:t>
      </w:r>
      <w:r>
        <w:rPr>
          <w:rFonts w:ascii="Arial" w:hAnsi="Arial" w:cs="Arial" w:hint="cs"/>
          <w:sz w:val="28"/>
          <w:szCs w:val="28"/>
          <w:rtl/>
          <w:lang w:bidi="he-IL"/>
        </w:rPr>
        <w:t>ע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ול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וְאֶל גַן מַנְגִינָה לֹא יָבוא.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וידי דִוד הַדקות, בֵין שְלַל מֵיתָריו,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ֹ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עופות בְהִירים מִבעַ ד סוֵרג,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ויִרַחק מְעּופם ויִקְרב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והּוא רם וָרחָב וְעורֵג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ומולִיְך שולָל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>
        <w:rPr>
          <w:rFonts w:ascii="Arial" w:hAnsi="Arial" w:cs="Arial"/>
          <w:sz w:val="28"/>
          <w:szCs w:val="28"/>
          <w:rtl/>
          <w:lang w:bidi="he-IL"/>
        </w:rPr>
        <w:t xml:space="preserve">        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>אֶל שַעַר השיר.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ויִשמַע שָאּול וְדמו ברקות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וָּיטֶל בו הַחֲנִית </w:t>
      </w:r>
      <w:proofErr w:type="spellStart"/>
      <w:r w:rsidRPr="00CC5F82">
        <w:rPr>
          <w:rFonts w:ascii="Arial" w:hAnsi="Arial" w:cs="Arial"/>
          <w:sz w:val="28"/>
          <w:szCs w:val="28"/>
          <w:rtl/>
          <w:lang w:bidi="he-IL"/>
        </w:rPr>
        <w:t>ותִשרֹק</w:t>
      </w:r>
      <w:proofErr w:type="spellEnd"/>
      <w:r w:rsidRPr="00CC5F82">
        <w:rPr>
          <w:rFonts w:ascii="Arial" w:hAnsi="Arial" w:cs="Arial"/>
          <w:sz w:val="28"/>
          <w:szCs w:val="28"/>
          <w:rtl/>
          <w:lang w:bidi="he-IL"/>
        </w:rPr>
        <w:t xml:space="preserve"> בֶחָלָל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וּתַך בַקִיר.</w:t>
      </w:r>
    </w:p>
    <w:p w:rsidR="003306D0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</w:t>
      </w:r>
      <w:r w:rsidRPr="00CC5F82">
        <w:rPr>
          <w:rFonts w:ascii="Arial" w:hAnsi="Arial" w:cs="Arial"/>
          <w:sz w:val="28"/>
          <w:szCs w:val="28"/>
          <w:rtl/>
          <w:lang w:bidi="he-IL"/>
        </w:rPr>
        <w:tab/>
        <w:t xml:space="preserve"> וָּיִותֵר שָאּול וְיָדיו ריקות.</w:t>
      </w:r>
    </w:p>
    <w:p w:rsidR="003306D0" w:rsidRPr="00CC5F82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</w:p>
    <w:p w:rsidR="003306D0" w:rsidRDefault="003306D0" w:rsidP="003306D0">
      <w:pPr>
        <w:rPr>
          <w:rtl/>
          <w:lang w:bidi="he-IL"/>
        </w:rPr>
      </w:pPr>
    </w:p>
    <w:p w:rsidR="003306D0" w:rsidRPr="00536984" w:rsidRDefault="003306D0" w:rsidP="003306D0">
      <w:pPr>
        <w:rPr>
          <w:rStyle w:val="apple-converted-space"/>
          <w:rFonts w:ascii="Arial" w:hAnsi="Arial" w:cs="Arial"/>
          <w:b/>
          <w:bCs/>
          <w:shd w:val="clear" w:color="auto" w:fill="FFFFFF"/>
          <w:lang w:bidi="he-IL"/>
        </w:rPr>
      </w:pPr>
      <w:r w:rsidRPr="00536984">
        <w:rPr>
          <w:rStyle w:val="apple-converted-space"/>
          <w:rFonts w:ascii="Arial" w:hAnsi="Arial" w:cs="Arial"/>
          <w:b/>
          <w:bCs/>
          <w:shd w:val="clear" w:color="auto" w:fill="FFFFFF"/>
          <w:rtl/>
          <w:lang w:bidi="he-IL"/>
        </w:rPr>
        <w:t>שופטים פרק ה'</w:t>
      </w:r>
    </w:p>
    <w:p w:rsidR="003306D0" w:rsidRPr="00536984" w:rsidRDefault="003306D0" w:rsidP="003306D0">
      <w:pPr>
        <w:rPr>
          <w:rFonts w:ascii="Arial" w:hAnsi="Arial" w:cs="Arial"/>
          <w:rtl/>
          <w:lang w:bidi="he-IL"/>
        </w:rPr>
      </w:pPr>
      <w:r w:rsidRPr="00536984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כד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r w:rsidRPr="00536984">
        <w:rPr>
          <w:rFonts w:ascii="Arial" w:hAnsi="Arial" w:cs="Arial"/>
          <w:shd w:val="clear" w:color="auto" w:fill="FFFFFF"/>
          <w:rtl/>
        </w:rPr>
        <w:t>תְּ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בֹרַך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ְ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מִנ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ָּשִׁ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יָעֵל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אֵש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ֶׁת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חֶבֶר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הַק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ֵּ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ינִי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מִנ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ָּשִׁ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בָּ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אֹהֶל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תְּ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בֹרָך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ְ </w:t>
      </w:r>
      <w:r w:rsidRPr="00536984">
        <w:rPr>
          <w:rFonts w:ascii="Arial" w:hAnsi="Arial" w:cs="Arial" w:hint="cs"/>
          <w:shd w:val="clear" w:color="auto" w:fill="FFFFFF"/>
          <w:rtl/>
          <w:lang w:bidi="he-IL"/>
        </w:rPr>
        <w:t xml:space="preserve">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כה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מַיִם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חָלָב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נָתָנָה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בְּ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סֵפֶל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אַד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ִּ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ירִים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הִקְרִיבָה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חֶמְאָה</w:t>
      </w:r>
      <w:proofErr w:type="spellEnd"/>
      <w:r w:rsidRPr="00536984">
        <w:rPr>
          <w:rStyle w:val="apple-converted-space"/>
          <w:rFonts w:ascii="Arial" w:hAnsi="Arial" w:cs="Arial"/>
          <w:shd w:val="clear" w:color="auto" w:fill="FFFFFF"/>
        </w:rPr>
        <w:t> </w:t>
      </w:r>
      <w:r w:rsidRPr="00536984">
        <w:rPr>
          <w:rStyle w:val="a5"/>
          <w:rFonts w:ascii="Arial" w:hAnsi="Arial" w:cs="Arial" w:hint="cs"/>
          <w:bdr w:val="none" w:sz="0" w:space="0" w:color="auto" w:frame="1"/>
          <w:shd w:val="clear" w:color="auto" w:fill="FFFFFF"/>
          <w:rtl/>
          <w:lang w:bidi="he-IL"/>
        </w:rPr>
        <w:t xml:space="preserve"> 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כו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יָדָה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לַי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תֵד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תִּשְׁ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לַחְנָה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וִימִינָה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לְהַלְמוּת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עֲמֵלִים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{ס}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וְהָלְמָה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סִיסְרָא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מָחֲקָה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רֹאשׁו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ֹ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וּמָחֲצָה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וְחָלְפָה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רַק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תו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ֹ </w:t>
      </w:r>
      <w:r w:rsidRPr="00536984">
        <w:rPr>
          <w:rFonts w:ascii="Arial" w:hAnsi="Arial" w:cs="Arial" w:hint="cs"/>
          <w:shd w:val="clear" w:color="auto" w:fill="FFFFFF"/>
          <w:rtl/>
          <w:lang w:bidi="he-IL"/>
        </w:rPr>
        <w:t xml:space="preserve"> 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כז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r w:rsidRPr="00536984">
        <w:rPr>
          <w:rFonts w:ascii="Arial" w:hAnsi="Arial" w:cs="Arial"/>
          <w:shd w:val="clear" w:color="auto" w:fill="FFFFFF"/>
          <w:rtl/>
        </w:rPr>
        <w:t>בֵּ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ין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רַגְלֶיה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ָ כָּ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נָפַל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כָב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בֵּ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ין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רַגְלֶיה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ָ כָּ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נָפָל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בַּ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אֲש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ֶׁר כָּ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שָׁם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נָפַל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דוּד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r w:rsidRPr="00536984">
        <w:rPr>
          <w:rStyle w:val="a5"/>
          <w:rFonts w:ascii="Arial" w:hAnsi="Arial" w:cs="Arial" w:hint="cs"/>
          <w:bdr w:val="none" w:sz="0" w:space="0" w:color="auto" w:frame="1"/>
          <w:shd w:val="clear" w:color="auto" w:fill="FFFFFF"/>
          <w:rtl/>
          <w:lang w:bidi="he-IL"/>
        </w:rPr>
        <w:t xml:space="preserve"> 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כח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r w:rsidRPr="00536984">
        <w:rPr>
          <w:rFonts w:ascii="Arial" w:hAnsi="Arial" w:cs="Arial"/>
          <w:shd w:val="clear" w:color="auto" w:fill="FFFFFF"/>
          <w:rtl/>
        </w:rPr>
        <w:t>בְּ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עַד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הַחַלּוֹן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נִש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קְפָה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וַת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יַב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ֵּב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אֵם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סִיסְרָא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בְּ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עַד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הָאֶש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{ס}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מַדּוּע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ַ בֹּשֵׁשׁ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רִכְבּו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ֹ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לָבוֹא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מַדּוּע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ַ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אֶחֱרו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 פַּ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עֲמֵי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מַרְכ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בוֹתָיו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r w:rsidRPr="00536984">
        <w:rPr>
          <w:rStyle w:val="a5"/>
          <w:rFonts w:ascii="Arial" w:hAnsi="Arial" w:cs="Arial" w:hint="cs"/>
          <w:bdr w:val="none" w:sz="0" w:space="0" w:color="auto" w:frame="1"/>
          <w:shd w:val="clear" w:color="auto" w:fill="FFFFFF"/>
          <w:rtl/>
          <w:lang w:bidi="he-IL"/>
        </w:rPr>
        <w:t xml:space="preserve"> 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כט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חַכְמוֹת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שָׂ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רוֹתֶיה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ָ תַּ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עֲנֶינ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ָּה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אַף-הִיא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תָּשִׁ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אֲמָרֶיה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ָ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 </w:t>
      </w:r>
      <w:r w:rsidRPr="00536984">
        <w:rPr>
          <w:rFonts w:ascii="Arial" w:hAnsi="Arial" w:cs="Arial" w:hint="cs"/>
          <w:shd w:val="clear" w:color="auto" w:fill="FFFFFF"/>
          <w:rtl/>
          <w:lang w:bidi="he-IL"/>
        </w:rPr>
        <w:t xml:space="preserve">   </w:t>
      </w:r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ל</w:t>
      </w:r>
      <w:r w:rsidRPr="00536984">
        <w:rPr>
          <w:rFonts w:ascii="Arial" w:hAnsi="Arial" w:cs="Arial"/>
          <w:shd w:val="clear" w:color="auto" w:fill="FFFFFF"/>
        </w:rPr>
        <w:t> 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הֲלֹא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יִמְצְאו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יְחַל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קו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לָל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רַחַם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רַחֲמָתַיִם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לְרֹאש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ׁ גֶּ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בֶר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צְבָעִים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לְסִיסְרָא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לַל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צְבָעִים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רִקְמָה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צֶבַע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רִקְמָתַיִם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לְצַו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ארֵי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לָל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r w:rsidRPr="00536984">
        <w:rPr>
          <w:rStyle w:val="a5"/>
          <w:rFonts w:ascii="Arial" w:hAnsi="Arial" w:cs="Arial" w:hint="cs"/>
          <w:bdr w:val="none" w:sz="0" w:space="0" w:color="auto" w:frame="1"/>
          <w:shd w:val="clear" w:color="auto" w:fill="FFFFFF"/>
          <w:rtl/>
          <w:lang w:bidi="he-IL"/>
        </w:rPr>
        <w:t xml:space="preserve">   </w:t>
      </w:r>
      <w:proofErr w:type="spellStart"/>
      <w:r w:rsidRPr="00536984">
        <w:rPr>
          <w:rStyle w:val="a5"/>
          <w:rFonts w:ascii="Arial" w:hAnsi="Arial" w:cs="Arial"/>
          <w:bdr w:val="none" w:sz="0" w:space="0" w:color="auto" w:frame="1"/>
          <w:shd w:val="clear" w:color="auto" w:fill="FFFFFF"/>
          <w:rtl/>
        </w:rPr>
        <w:t>לא</w:t>
      </w:r>
      <w:proofErr w:type="spellEnd"/>
      <w:r w:rsidRPr="00536984">
        <w:rPr>
          <w:rFonts w:ascii="Arial" w:hAnsi="Arial" w:cs="Arial"/>
          <w:shd w:val="clear" w:color="auto" w:fill="FFFFFF"/>
        </w:rPr>
        <w:t> </w:t>
      </w:r>
      <w:r w:rsidRPr="00536984">
        <w:rPr>
          <w:rFonts w:ascii="Arial" w:hAnsi="Arial" w:cs="Arial"/>
          <w:shd w:val="clear" w:color="auto" w:fill="FFFFFF"/>
          <w:rtl/>
        </w:rPr>
        <w:t xml:space="preserve">כֵּן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יֹאבְדו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ּ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כָל-אוֹיְבֶיך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ָ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יְהוָה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וְאֹהֲבָיו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כְּ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צֵאת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הַש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ֶּׁ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מֶש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ׁ בִּ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גְבֻרָתו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ֹ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וַת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ִּשְׁ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קֹט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הָאָרֶץ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אַרְב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>ָּ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עִים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שָׁ</w:t>
      </w:r>
      <w:proofErr w:type="spellStart"/>
      <w:r w:rsidRPr="00536984">
        <w:rPr>
          <w:rFonts w:ascii="Arial" w:hAnsi="Arial" w:cs="Arial"/>
          <w:shd w:val="clear" w:color="auto" w:fill="FFFFFF"/>
          <w:rtl/>
        </w:rPr>
        <w:t>נָה</w:t>
      </w:r>
      <w:proofErr w:type="spellEnd"/>
      <w:r w:rsidRPr="00536984">
        <w:rPr>
          <w:rFonts w:ascii="Arial" w:hAnsi="Arial" w:cs="Arial"/>
          <w:shd w:val="clear" w:color="auto" w:fill="FFFFFF"/>
          <w:rtl/>
        </w:rPr>
        <w:t xml:space="preserve"> </w:t>
      </w:r>
    </w:p>
    <w:p w:rsidR="003306D0" w:rsidRPr="00A07BEF" w:rsidRDefault="003306D0" w:rsidP="003306D0">
      <w:pPr>
        <w:pStyle w:val="2"/>
        <w:shd w:val="clear" w:color="auto" w:fill="FFFFFF"/>
        <w:rPr>
          <w:rFonts w:ascii="Arial" w:hAnsi="Arial" w:cs="Arial"/>
          <w:color w:val="000000"/>
          <w:u w:val="single"/>
        </w:rPr>
      </w:pPr>
      <w:proofErr w:type="spellStart"/>
      <w:r w:rsidRPr="00A07BEF">
        <w:rPr>
          <w:rFonts w:ascii="Arial" w:hAnsi="Arial" w:cs="Arial"/>
          <w:b w:val="0"/>
          <w:bCs w:val="0"/>
          <w:i w:val="0"/>
          <w:iCs w:val="0"/>
          <w:u w:val="single"/>
          <w:rtl/>
        </w:rPr>
        <w:t>אִמּו</w:t>
      </w:r>
      <w:proofErr w:type="spellEnd"/>
      <w:r w:rsidRPr="00A07BEF">
        <w:rPr>
          <w:rFonts w:ascii="Arial" w:hAnsi="Arial" w:cs="Arial"/>
          <w:b w:val="0"/>
          <w:bCs w:val="0"/>
          <w:i w:val="0"/>
          <w:iCs w:val="0"/>
          <w:u w:val="single"/>
          <w:rtl/>
        </w:rPr>
        <w:t xml:space="preserve">ֹ / </w:t>
      </w:r>
      <w:proofErr w:type="spellStart"/>
      <w:r w:rsidRPr="00A07BEF">
        <w:rPr>
          <w:rFonts w:ascii="Arial" w:hAnsi="Arial" w:cs="Arial"/>
          <w:b w:val="0"/>
          <w:bCs w:val="0"/>
          <w:i w:val="0"/>
          <w:iCs w:val="0"/>
          <w:u w:val="single"/>
          <w:rtl/>
        </w:rPr>
        <w:t>חיים</w:t>
      </w:r>
      <w:proofErr w:type="spellEnd"/>
      <w:r w:rsidRPr="00A07BEF">
        <w:rPr>
          <w:rFonts w:ascii="Arial" w:hAnsi="Arial" w:cs="Arial"/>
          <w:b w:val="0"/>
          <w:bCs w:val="0"/>
          <w:i w:val="0"/>
          <w:iCs w:val="0"/>
          <w:u w:val="single"/>
          <w:rtl/>
        </w:rPr>
        <w:t xml:space="preserve"> </w:t>
      </w:r>
      <w:proofErr w:type="spellStart"/>
      <w:r w:rsidRPr="00A07BEF">
        <w:rPr>
          <w:rFonts w:ascii="Arial" w:hAnsi="Arial" w:cs="Arial"/>
          <w:b w:val="0"/>
          <w:bCs w:val="0"/>
          <w:i w:val="0"/>
          <w:iCs w:val="0"/>
          <w:u w:val="single"/>
          <w:rtl/>
        </w:rPr>
        <w:t>גור</w:t>
      </w:r>
      <w:proofErr w:type="spellEnd"/>
      <w:r w:rsidRPr="00A07BEF">
        <w:rPr>
          <w:rFonts w:ascii="Arial" w:hAnsi="Arial" w:cs="Arial" w:hint="cs"/>
          <w:b w:val="0"/>
          <w:bCs w:val="0"/>
          <w:i w:val="0"/>
          <w:iCs w:val="0"/>
          <w:u w:val="single"/>
          <w:rtl/>
          <w:lang w:bidi="he-IL"/>
        </w:rPr>
        <w:t>י</w:t>
      </w:r>
    </w:p>
    <w:p w:rsidR="003306D0" w:rsidRPr="002F5DC4" w:rsidRDefault="003306D0" w:rsidP="003306D0">
      <w:pPr>
        <w:rPr>
          <w:rFonts w:ascii="Arial" w:hAnsi="Arial" w:cs="Arial"/>
          <w:sz w:val="28"/>
          <w:szCs w:val="28"/>
          <w:rtl/>
          <w:lang w:bidi="he-IL"/>
        </w:rPr>
      </w:pPr>
    </w:p>
    <w:p w:rsidR="003306D0" w:rsidRPr="00BA2EF0" w:rsidRDefault="003306D0" w:rsidP="003306D0">
      <w:pPr>
        <w:pStyle w:val="1"/>
        <w:shd w:val="clear" w:color="auto" w:fill="ABE9BD"/>
        <w:bidi/>
        <w:spacing w:before="0" w:beforeAutospacing="0" w:after="240" w:afterAutospacing="0" w:line="360" w:lineRule="atLeast"/>
        <w:ind w:left="1134"/>
        <w:rPr>
          <w:rFonts w:ascii="Arial" w:hAnsi="Arial" w:cs="Arial"/>
          <w:b/>
          <w:bCs/>
          <w:color w:val="000000"/>
          <w:sz w:val="27"/>
          <w:szCs w:val="27"/>
        </w:rPr>
      </w:pP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לִפְנֵי שָׁנִים, בְּסּוֹף שִׁירַת דְּבוֹרָה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שָׁמַעְתִּי אֶת דּוּמִיַּת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רֶכֶב סִיסְרָא אֲשֶׁר בּוֹשֵׁשׁ לָבוֹא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מַבִּיט בְּאִמּוֹ שֶׁל סִיסְרָא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הַנִּשְׁקֶפֶת בַּחַלּוֹן,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proofErr w:type="spellStart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אִשָּׁה</w:t>
      </w:r>
      <w:proofErr w:type="spellEnd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 xml:space="preserve"> שֶׁפַּס כֶּסֶף בַּשְּׂעֲרָהּ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3306D0" w:rsidRPr="00BA2EF0" w:rsidRDefault="003306D0" w:rsidP="003306D0">
      <w:pPr>
        <w:pStyle w:val="1"/>
        <w:shd w:val="clear" w:color="auto" w:fill="ABE9BD"/>
        <w:bidi/>
        <w:spacing w:before="0" w:beforeAutospacing="0" w:after="240" w:afterAutospacing="0" w:line="360" w:lineRule="atLeast"/>
        <w:ind w:left="1134"/>
        <w:rPr>
          <w:rFonts w:ascii="Arial" w:hAnsi="Arial" w:cs="Arial"/>
          <w:b/>
          <w:bCs/>
          <w:color w:val="000000"/>
          <w:sz w:val="27"/>
          <w:szCs w:val="27"/>
          <w:rtl/>
        </w:rPr>
      </w:pP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שְׁלַל צְבָעִים רִקְמָה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 xml:space="preserve">צֶבַע רִקַמְתַיִם </w:t>
      </w:r>
      <w:proofErr w:type="spellStart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לְצַוָּארֵי</w:t>
      </w:r>
      <w:proofErr w:type="spellEnd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 xml:space="preserve"> שָׁלָל, רָאוּ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הַנְּעָרוֹת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אוֹתָהּ שָׁעָה שָׁכַב בָּאֹהֶל כְּנִרְדָּם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יָדָיו רֵיקוֹת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מֵאֹד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עַל סַנְטֵרוֹ עִקְּבוֹת חָלָב חֶמְאָה וָדָם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3306D0" w:rsidRPr="00BA2EF0" w:rsidRDefault="003306D0" w:rsidP="003306D0">
      <w:pPr>
        <w:pStyle w:val="1"/>
        <w:shd w:val="clear" w:color="auto" w:fill="ABE9BD"/>
        <w:bidi/>
        <w:spacing w:before="0" w:beforeAutospacing="0" w:after="240" w:afterAutospacing="0" w:line="360" w:lineRule="atLeast"/>
        <w:ind w:left="1134"/>
        <w:rPr>
          <w:rFonts w:ascii="Arial" w:hAnsi="Arial" w:cs="Arial"/>
          <w:b/>
          <w:bCs/>
          <w:color w:val="000000"/>
          <w:sz w:val="27"/>
          <w:szCs w:val="27"/>
          <w:rtl/>
        </w:rPr>
      </w:pPr>
      <w:proofErr w:type="spellStart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lastRenderedPageBreak/>
        <w:t>הַדּוּמִיָּה</w:t>
      </w:r>
      <w:proofErr w:type="spellEnd"/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 xml:space="preserve"> לֹא נִשְׁבְּרָה אֶל הַסּוּסִים וְאֶל הַמֶּרְכָּבוֹת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גַּם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הַנְּעָרוֹת שָׁתְקוּ אַחַת אַחַר אַחַת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שְׁתִיקַתִי נָגְעָה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בִּשְׁתִיקָתָן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אַחַר זְמַן</w:t>
      </w:r>
      <w:r w:rsidRPr="00BA2EF0">
        <w:rPr>
          <w:rFonts w:ascii="Arial" w:hAnsi="Arial" w:cs="Narkisim" w:hint="cs"/>
          <w:b/>
          <w:bCs/>
          <w:color w:val="000000"/>
          <w:sz w:val="28"/>
          <w:szCs w:val="28"/>
          <w:rtl/>
        </w:rPr>
        <w:t>-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מָה שָׁקְעָה הַשֶּׁמֶשׁ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אַחַר זְמַן</w:t>
      </w:r>
      <w:r w:rsidRPr="00BA2EF0">
        <w:rPr>
          <w:rFonts w:ascii="Arial" w:hAnsi="Arial" w:cs="Narkisim" w:hint="cs"/>
          <w:b/>
          <w:bCs/>
          <w:color w:val="000000"/>
          <w:sz w:val="28"/>
          <w:szCs w:val="28"/>
          <w:rtl/>
        </w:rPr>
        <w:t>-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מָה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כָּבוּ הַדִּמְדּוּמִים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3306D0" w:rsidRPr="00D82246" w:rsidRDefault="003306D0" w:rsidP="003306D0">
      <w:pPr>
        <w:pStyle w:val="1"/>
        <w:shd w:val="clear" w:color="auto" w:fill="ABE9BD"/>
        <w:bidi/>
        <w:spacing w:before="0" w:beforeAutospacing="0" w:after="240" w:afterAutospacing="0" w:line="360" w:lineRule="atLeast"/>
        <w:ind w:left="1134"/>
        <w:rPr>
          <w:rFonts w:ascii="Arial" w:hAnsi="Arial" w:cs="Arial"/>
          <w:b/>
          <w:bCs/>
          <w:color w:val="000000"/>
          <w:sz w:val="27"/>
          <w:szCs w:val="27"/>
          <w:rtl/>
        </w:rPr>
      </w:pP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אַרְבָּעִים שָׁנָה שָׁקְטָה הָאָרֶץ. אַרְבָּעִים שָׁנָה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לֹא דָּהֲרוּ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סוּסִים וּפָרָשִׁים מֵתִים לֹא נָעֲצוּ עֵינֵי זְכוּכִית.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אֲבָל הִיא מֵתָה, זְמַן</w:t>
      </w:r>
      <w:r w:rsidRPr="00BA2EF0">
        <w:rPr>
          <w:rStyle w:val="apple-converted-space"/>
          <w:rFonts w:ascii="Arial" w:hAnsi="Arial" w:cs="Arial" w:hint="cs"/>
          <w:b/>
          <w:bCs/>
          <w:color w:val="000000"/>
          <w:sz w:val="26"/>
          <w:szCs w:val="26"/>
        </w:rPr>
        <w:t> </w:t>
      </w:r>
      <w:r w:rsidRPr="00BA2EF0">
        <w:rPr>
          <w:rFonts w:ascii="NarkisimMFRegular" w:hAnsi="NarkisimMFRegular" w:cs="Arial"/>
          <w:b/>
          <w:bCs/>
          <w:color w:val="000000"/>
          <w:sz w:val="28"/>
          <w:szCs w:val="28"/>
          <w:rtl/>
        </w:rPr>
        <w:t>קָצָר אַחַר מוֹת בְּנָהּ</w:t>
      </w:r>
      <w:r w:rsidRPr="00BA2EF0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3306D0" w:rsidRDefault="003306D0" w:rsidP="003306D0">
      <w:pPr>
        <w:rPr>
          <w:rtl/>
          <w:lang w:bidi="he-IL"/>
        </w:rPr>
      </w:pPr>
    </w:p>
    <w:p w:rsidR="003306D0" w:rsidRDefault="003306D0" w:rsidP="003306D0">
      <w:pPr>
        <w:rPr>
          <w:rtl/>
          <w:lang w:bidi="he-IL"/>
        </w:rPr>
      </w:pPr>
    </w:p>
    <w:p w:rsidR="003306D0" w:rsidRDefault="003306D0" w:rsidP="003306D0">
      <w:pPr>
        <w:rPr>
          <w:rtl/>
          <w:lang w:bidi="he-IL"/>
        </w:rPr>
      </w:pPr>
    </w:p>
    <w:p w:rsidR="003306D0" w:rsidRPr="007F0F8E" w:rsidRDefault="003306D0" w:rsidP="003306D0">
      <w:pPr>
        <w:bidi w:val="0"/>
        <w:spacing w:before="300" w:line="330" w:lineRule="atLeast"/>
        <w:jc w:val="right"/>
        <w:outlineLvl w:val="0"/>
        <w:rPr>
          <w:rFonts w:ascii="Arial" w:hAnsi="Arial" w:cs="Arial"/>
          <w:b/>
          <w:bCs/>
          <w:kern w:val="36"/>
          <w:lang w:bidi="he-IL"/>
        </w:rPr>
      </w:pPr>
      <w:r w:rsidRPr="007F0F8E">
        <w:rPr>
          <w:rFonts w:ascii="Arial" w:hAnsi="Arial" w:cs="Arial"/>
          <w:b/>
          <w:bCs/>
          <w:kern w:val="36"/>
          <w:rtl/>
          <w:lang w:bidi="he-IL"/>
        </w:rPr>
        <w:t xml:space="preserve">בראשית פרק </w:t>
      </w:r>
      <w:proofErr w:type="spellStart"/>
      <w:r w:rsidRPr="007F0F8E">
        <w:rPr>
          <w:rFonts w:ascii="Arial" w:hAnsi="Arial" w:cs="Arial"/>
          <w:b/>
          <w:bCs/>
          <w:kern w:val="36"/>
          <w:rtl/>
          <w:lang w:bidi="he-IL"/>
        </w:rPr>
        <w:t>כב</w:t>
      </w:r>
      <w:proofErr w:type="spellEnd"/>
    </w:p>
    <w:p w:rsidR="003306D0" w:rsidRPr="007F0F8E" w:rsidRDefault="003306D0" w:rsidP="003306D0">
      <w:pPr>
        <w:rPr>
          <w:rFonts w:ascii="Arial" w:hAnsi="Arial" w:cs="Arial" w:hint="cs"/>
          <w:rtl/>
          <w:lang w:bidi="he-IL"/>
        </w:rPr>
      </w:pP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א</w:t>
      </w:r>
      <w:r w:rsidRPr="007F0F8E">
        <w:rPr>
          <w:rFonts w:ascii="Arial" w:hAnsi="Arial" w:cs="Arial"/>
          <w:rtl/>
          <w:lang w:bidi="he-IL"/>
        </w:rPr>
        <w:t xml:space="preserve"> וַיְהִי, אַחַר הַדְּבָרִים הָאֵלֶּה, </w:t>
      </w:r>
      <w:proofErr w:type="spellStart"/>
      <w:r w:rsidRPr="007F0F8E">
        <w:rPr>
          <w:rFonts w:ascii="Arial" w:hAnsi="Arial" w:cs="Arial"/>
          <w:rtl/>
          <w:lang w:bidi="he-IL"/>
        </w:rPr>
        <w:t>וְהָאֱלֹהִים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, נִסָּה אֶת-אַבְרָהָם; וַיֹּאמֶר אֵלָיו, אַבְרָהָם וַיֹּאמֶר </w:t>
      </w:r>
      <w:r w:rsidRPr="00C25F13">
        <w:rPr>
          <w:rFonts w:ascii="Arial" w:hAnsi="Arial" w:cs="Arial"/>
          <w:highlight w:val="yellow"/>
          <w:rtl/>
          <w:lang w:bidi="he-IL"/>
        </w:rPr>
        <w:t>הִנֵּנִי</w:t>
      </w:r>
      <w:r w:rsidRPr="007F0F8E">
        <w:rPr>
          <w:rFonts w:ascii="Arial" w:hAnsi="Arial" w:cs="Arial"/>
          <w:lang w:bidi="he-IL"/>
        </w:rPr>
        <w:t>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ב</w:t>
      </w:r>
      <w:r w:rsidRPr="007F0F8E">
        <w:rPr>
          <w:rFonts w:ascii="Arial" w:hAnsi="Arial" w:cs="Arial" w:hint="cs"/>
          <w:b/>
          <w:bCs/>
          <w:bdr w:val="none" w:sz="0" w:space="0" w:color="auto" w:frame="1"/>
          <w:rtl/>
          <w:lang w:bidi="he-IL"/>
        </w:rPr>
        <w:t xml:space="preserve"> </w:t>
      </w:r>
      <w:r w:rsidRPr="007F0F8E">
        <w:rPr>
          <w:rFonts w:ascii="Arial" w:hAnsi="Arial" w:cs="Arial"/>
          <w:rtl/>
          <w:lang w:bidi="he-IL"/>
        </w:rPr>
        <w:t xml:space="preserve">וַיֹּאמֶר </w:t>
      </w:r>
      <w:r w:rsidRPr="00C25F13">
        <w:rPr>
          <w:rFonts w:ascii="Arial" w:hAnsi="Arial" w:cs="Arial"/>
          <w:highlight w:val="green"/>
          <w:rtl/>
          <w:lang w:bidi="he-IL"/>
        </w:rPr>
        <w:t>קַח</w:t>
      </w:r>
      <w:r w:rsidRPr="007F0F8E">
        <w:rPr>
          <w:rFonts w:ascii="Arial" w:hAnsi="Arial" w:cs="Arial"/>
          <w:rtl/>
          <w:lang w:bidi="he-IL"/>
        </w:rPr>
        <w:t xml:space="preserve">-נָא אֶת-בִּנְךָ אֶת-יְחִידְךָ אֲשֶׁר-אָהַבְתָּ, אֶת-יִצְחָק, וְלֶךְ-לְךָ, אֶל-אֶרֶץ </w:t>
      </w:r>
      <w:proofErr w:type="spellStart"/>
      <w:r w:rsidRPr="007F0F8E">
        <w:rPr>
          <w:rFonts w:ascii="Arial" w:hAnsi="Arial" w:cs="Arial"/>
          <w:rtl/>
          <w:lang w:bidi="he-IL"/>
        </w:rPr>
        <w:t>הַמֹּרִיָּה</w:t>
      </w:r>
      <w:proofErr w:type="spellEnd"/>
      <w:r w:rsidRPr="007F0F8E">
        <w:rPr>
          <w:rFonts w:ascii="Arial" w:hAnsi="Arial" w:cs="Arial"/>
          <w:rtl/>
          <w:lang w:bidi="he-IL"/>
        </w:rPr>
        <w:t>; וְהַעֲלֵהוּ שָׁם, לְעֹלָה, עַל אַחַד הֶהָרִים, אֲשֶׁר אֹמַר אֵלֶיךָ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ג</w:t>
      </w:r>
      <w:r w:rsidRPr="007F0F8E">
        <w:rPr>
          <w:rFonts w:ascii="Arial" w:hAnsi="Arial" w:cs="Arial"/>
          <w:rtl/>
          <w:lang w:bidi="he-IL"/>
        </w:rPr>
        <w:t> </w:t>
      </w:r>
      <w:proofErr w:type="spellStart"/>
      <w:r w:rsidRPr="007F0F8E">
        <w:rPr>
          <w:rFonts w:ascii="Arial" w:hAnsi="Arial" w:cs="Arial"/>
          <w:rtl/>
          <w:lang w:bidi="he-IL"/>
        </w:rPr>
        <w:t>וַיַּשְׁכֵּם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אַבְרָהָם בַּבֹּקֶר, וַיַּחֲבֹשׁ </w:t>
      </w:r>
      <w:proofErr w:type="spellStart"/>
      <w:r w:rsidRPr="007F0F8E">
        <w:rPr>
          <w:rFonts w:ascii="Arial" w:hAnsi="Arial" w:cs="Arial"/>
          <w:rtl/>
          <w:lang w:bidi="he-IL"/>
        </w:rPr>
        <w:t>אֶת-חֲמֹרו</w:t>
      </w:r>
      <w:proofErr w:type="spellEnd"/>
      <w:r w:rsidRPr="007F0F8E">
        <w:rPr>
          <w:rFonts w:ascii="Arial" w:hAnsi="Arial" w:cs="Arial"/>
          <w:rtl/>
          <w:lang w:bidi="he-IL"/>
        </w:rPr>
        <w:t xml:space="preserve">ֹ, </w:t>
      </w:r>
      <w:proofErr w:type="spellStart"/>
      <w:r w:rsidRPr="00C25F13">
        <w:rPr>
          <w:rFonts w:ascii="Arial" w:hAnsi="Arial" w:cs="Arial"/>
          <w:highlight w:val="green"/>
          <w:rtl/>
          <w:lang w:bidi="he-IL"/>
        </w:rPr>
        <w:t>וַיִּקַּח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אֶת-שְׁנֵי נְעָרָיו אִתּוֹ, וְאֵת יִצְחָק בְּנוֹ; וַיְבַקַּע, עֲצֵי עֹלָה, </w:t>
      </w:r>
      <w:proofErr w:type="spellStart"/>
      <w:r w:rsidRPr="007F0F8E">
        <w:rPr>
          <w:rFonts w:ascii="Arial" w:hAnsi="Arial" w:cs="Arial"/>
          <w:rtl/>
          <w:lang w:bidi="he-IL"/>
        </w:rPr>
        <w:t>וַיָּקָם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וַיֵּלֶךְ, אֶל-הַמָּקוֹם אֲשֶׁר-אָמַר-לוֹ </w:t>
      </w:r>
      <w:proofErr w:type="spellStart"/>
      <w:r w:rsidRPr="007F0F8E">
        <w:rPr>
          <w:rFonts w:ascii="Arial" w:hAnsi="Arial" w:cs="Arial"/>
          <w:rtl/>
          <w:lang w:bidi="he-IL"/>
        </w:rPr>
        <w:t>הָאֱלֹהִים</w:t>
      </w:r>
      <w:proofErr w:type="spellEnd"/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ד</w:t>
      </w:r>
      <w:r w:rsidRPr="007F0F8E">
        <w:rPr>
          <w:rFonts w:ascii="Arial" w:hAnsi="Arial" w:cs="Arial"/>
          <w:rtl/>
          <w:lang w:bidi="he-IL"/>
        </w:rPr>
        <w:t xml:space="preserve"> בַּיּוֹם הַשְּׁלִישִׁי, </w:t>
      </w:r>
      <w:proofErr w:type="spellStart"/>
      <w:r w:rsidRPr="007F0F8E">
        <w:rPr>
          <w:rFonts w:ascii="Arial" w:hAnsi="Arial" w:cs="Arial"/>
          <w:rtl/>
          <w:lang w:bidi="he-IL"/>
        </w:rPr>
        <w:t>וַיִּשָּׂא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אַבְרָהָם אֶת-עֵינָיו וַיַּרְא אֶת-הַמָּקוֹם--מֵרָחֹק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ה</w:t>
      </w:r>
      <w:r w:rsidRPr="007F0F8E">
        <w:rPr>
          <w:rFonts w:ascii="Arial" w:hAnsi="Arial" w:cs="Arial"/>
          <w:rtl/>
          <w:lang w:bidi="he-IL"/>
        </w:rPr>
        <w:t xml:space="preserve"> וַיֹּאמֶר אַבְרָהָם אֶל-נְעָרָיו, שְׁבוּ-לָכֶם פֹּה עִם-הַחֲמוֹר, וַאֲנִי וְהַנַּעַר, </w:t>
      </w:r>
      <w:proofErr w:type="spellStart"/>
      <w:r w:rsidRPr="007F0F8E">
        <w:rPr>
          <w:rFonts w:ascii="Arial" w:hAnsi="Arial" w:cs="Arial"/>
          <w:rtl/>
          <w:lang w:bidi="he-IL"/>
        </w:rPr>
        <w:t>נֵלְכָה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עַד-כֹּה; </w:t>
      </w:r>
      <w:proofErr w:type="spellStart"/>
      <w:r w:rsidRPr="007F0F8E">
        <w:rPr>
          <w:rFonts w:ascii="Arial" w:hAnsi="Arial" w:cs="Arial"/>
          <w:rtl/>
          <w:lang w:bidi="he-IL"/>
        </w:rPr>
        <w:t>וְנִשְׁתַּחֲוֶה</w:t>
      </w:r>
      <w:proofErr w:type="spellEnd"/>
      <w:r w:rsidRPr="007F0F8E">
        <w:rPr>
          <w:rFonts w:ascii="Arial" w:hAnsi="Arial" w:cs="Arial"/>
          <w:rtl/>
          <w:lang w:bidi="he-IL"/>
        </w:rPr>
        <w:t xml:space="preserve">, </w:t>
      </w:r>
      <w:proofErr w:type="spellStart"/>
      <w:r w:rsidRPr="007F0F8E">
        <w:rPr>
          <w:rFonts w:ascii="Arial" w:hAnsi="Arial" w:cs="Arial"/>
          <w:rtl/>
          <w:lang w:bidi="he-IL"/>
        </w:rPr>
        <w:t>וְנָשׁוּבָה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אֲלֵיכֶם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ו</w:t>
      </w:r>
      <w:r w:rsidRPr="007F0F8E">
        <w:rPr>
          <w:rFonts w:ascii="Arial" w:hAnsi="Arial" w:cs="Arial"/>
          <w:rtl/>
          <w:lang w:bidi="he-IL"/>
        </w:rPr>
        <w:t> </w:t>
      </w:r>
      <w:proofErr w:type="spellStart"/>
      <w:r w:rsidRPr="007F0F8E">
        <w:rPr>
          <w:rFonts w:ascii="Arial" w:hAnsi="Arial" w:cs="Arial"/>
          <w:rtl/>
          <w:lang w:bidi="he-IL"/>
        </w:rPr>
        <w:t>וַיִּקַּח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אַבְרָהָם אֶת-עֲצֵי הָעֹלָה, וַיָּשֶׂם עַל-יִצְחָק בְּנוֹ, </w:t>
      </w:r>
      <w:proofErr w:type="spellStart"/>
      <w:r w:rsidRPr="00C25F13">
        <w:rPr>
          <w:rFonts w:ascii="Arial" w:hAnsi="Arial" w:cs="Arial"/>
          <w:highlight w:val="green"/>
          <w:rtl/>
          <w:lang w:bidi="he-IL"/>
        </w:rPr>
        <w:t>וַיִּקַּח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בְּיָדוֹ, אֶת-הָאֵשׁ וְאֶת-הַמַּאֲכֶלֶת; </w:t>
      </w:r>
      <w:r w:rsidRPr="00C25F13">
        <w:rPr>
          <w:rFonts w:ascii="Arial" w:hAnsi="Arial" w:cs="Arial"/>
          <w:highlight w:val="cyan"/>
          <w:rtl/>
          <w:lang w:bidi="he-IL"/>
        </w:rPr>
        <w:t>וַיֵּלְכוּ שְׁנֵיהֶם, יַחְדָּו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ז</w:t>
      </w:r>
      <w:r w:rsidRPr="007F0F8E">
        <w:rPr>
          <w:rFonts w:ascii="Arial" w:hAnsi="Arial" w:cs="Arial"/>
          <w:rtl/>
          <w:lang w:bidi="he-IL"/>
        </w:rPr>
        <w:t> וַיֹּאמֶר יִצְחָק אֶל-אַבְרָהָם אָבִיו, וַיֹּאמֶר אָבִי, וַיֹּאמֶר, ה</w:t>
      </w:r>
      <w:r w:rsidRPr="00C25F13">
        <w:rPr>
          <w:rFonts w:ascii="Arial" w:hAnsi="Arial" w:cs="Arial"/>
          <w:highlight w:val="yellow"/>
          <w:rtl/>
          <w:lang w:bidi="he-IL"/>
        </w:rPr>
        <w:t>ִנֶּנִּי</w:t>
      </w:r>
      <w:r w:rsidRPr="007F0F8E">
        <w:rPr>
          <w:rFonts w:ascii="Arial" w:hAnsi="Arial" w:cs="Arial"/>
          <w:rtl/>
          <w:lang w:bidi="he-IL"/>
        </w:rPr>
        <w:t xml:space="preserve"> בְנִי; וַיֹּאמֶר, הִנֵּה הָאֵשׁ וְהָעֵצִים, וְאַיֵּה הַשֶּׂה, לְעֹלָה</w:t>
      </w:r>
      <w:r w:rsidRPr="007F0F8E">
        <w:rPr>
          <w:rFonts w:ascii="Arial" w:hAnsi="Arial" w:cs="Arial"/>
          <w:lang w:bidi="he-IL"/>
        </w:rPr>
        <w:t>. 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ח</w:t>
      </w:r>
      <w:r w:rsidRPr="007F0F8E">
        <w:rPr>
          <w:rFonts w:ascii="Arial" w:hAnsi="Arial" w:cs="Arial"/>
          <w:rtl/>
          <w:lang w:bidi="he-IL"/>
        </w:rPr>
        <w:t>וַיֹּאמֶר</w:t>
      </w:r>
      <w:proofErr w:type="spellEnd"/>
      <w:r w:rsidRPr="007F0F8E">
        <w:rPr>
          <w:rFonts w:ascii="Arial" w:hAnsi="Arial" w:cs="Arial"/>
          <w:rtl/>
          <w:lang w:bidi="he-IL"/>
        </w:rPr>
        <w:t xml:space="preserve">, אַבְרָהָם, </w:t>
      </w:r>
      <w:proofErr w:type="spellStart"/>
      <w:r w:rsidRPr="007F0F8E">
        <w:rPr>
          <w:rFonts w:ascii="Arial" w:hAnsi="Arial" w:cs="Arial"/>
          <w:rtl/>
          <w:lang w:bidi="he-IL"/>
        </w:rPr>
        <w:t>אֱלֹהִים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יִרְאֶה-לּוֹ הַשֶּׂה לְעֹלָה, בְּנִי; </w:t>
      </w:r>
      <w:r w:rsidRPr="00C25F13">
        <w:rPr>
          <w:rFonts w:ascii="Arial" w:hAnsi="Arial" w:cs="Arial"/>
          <w:highlight w:val="cyan"/>
          <w:rtl/>
          <w:lang w:bidi="he-IL"/>
        </w:rPr>
        <w:t>וַיֵּלְכוּ שְׁנֵיהֶם, יַחְדָּו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ט</w:t>
      </w:r>
      <w:r w:rsidRPr="007F0F8E">
        <w:rPr>
          <w:rFonts w:ascii="Arial" w:hAnsi="Arial" w:cs="Arial"/>
          <w:rtl/>
          <w:lang w:bidi="he-IL"/>
        </w:rPr>
        <w:t xml:space="preserve"> וַיָּבֹאוּ, אֶל-הַמָּקוֹם אֲשֶׁר אָמַר-לוֹ </w:t>
      </w:r>
      <w:proofErr w:type="spellStart"/>
      <w:r w:rsidRPr="007F0F8E">
        <w:rPr>
          <w:rFonts w:ascii="Arial" w:hAnsi="Arial" w:cs="Arial"/>
          <w:rtl/>
          <w:lang w:bidi="he-IL"/>
        </w:rPr>
        <w:t>הָאֱלֹהִים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, </w:t>
      </w:r>
      <w:proofErr w:type="spellStart"/>
      <w:r w:rsidRPr="007F0F8E">
        <w:rPr>
          <w:rFonts w:ascii="Arial" w:hAnsi="Arial" w:cs="Arial"/>
          <w:rtl/>
          <w:lang w:bidi="he-IL"/>
        </w:rPr>
        <w:t>וַיִּבֶן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שָׁם אַבְרָהָם אֶת-הַמִּזְבֵּחַ, וַיַּעֲרֹךְ אֶת-הָעֵצִים; </w:t>
      </w:r>
      <w:proofErr w:type="spellStart"/>
      <w:r w:rsidRPr="007F0F8E">
        <w:rPr>
          <w:rFonts w:ascii="Arial" w:hAnsi="Arial" w:cs="Arial"/>
          <w:rtl/>
          <w:lang w:bidi="he-IL"/>
        </w:rPr>
        <w:t>וַיַּעֲקֹד</w:t>
      </w:r>
      <w:proofErr w:type="spellEnd"/>
      <w:r w:rsidRPr="007F0F8E">
        <w:rPr>
          <w:rFonts w:ascii="Arial" w:hAnsi="Arial" w:cs="Arial"/>
          <w:rtl/>
          <w:lang w:bidi="he-IL"/>
        </w:rPr>
        <w:t>, אֶת-יִצְחָק בְּנוֹ, וַיָּשֶׂם אֹתוֹ עַל-הַמִּזְבֵּחַ, מִמַּעַל לָעֵצִים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</w:t>
      </w:r>
      <w:r w:rsidRPr="007F0F8E">
        <w:rPr>
          <w:rFonts w:ascii="Arial" w:hAnsi="Arial" w:cs="Arial"/>
          <w:rtl/>
          <w:lang w:bidi="he-IL"/>
        </w:rPr>
        <w:t xml:space="preserve"> וַיִּשְׁלַח אַבְרָהָם אֶת-יָדוֹ, </w:t>
      </w:r>
      <w:proofErr w:type="spellStart"/>
      <w:r w:rsidRPr="00C25F13">
        <w:rPr>
          <w:rFonts w:ascii="Arial" w:hAnsi="Arial" w:cs="Arial"/>
          <w:highlight w:val="green"/>
          <w:rtl/>
          <w:lang w:bidi="he-IL"/>
        </w:rPr>
        <w:t>וַיִּקַּח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אֶת-הַמַּאֲכֶלֶת, </w:t>
      </w:r>
      <w:proofErr w:type="spellStart"/>
      <w:r w:rsidRPr="007F0F8E">
        <w:rPr>
          <w:rFonts w:ascii="Arial" w:hAnsi="Arial" w:cs="Arial"/>
          <w:rtl/>
          <w:lang w:bidi="he-IL"/>
        </w:rPr>
        <w:t>לִשְׁחֹט</w:t>
      </w:r>
      <w:proofErr w:type="spellEnd"/>
      <w:r w:rsidRPr="007F0F8E">
        <w:rPr>
          <w:rFonts w:ascii="Arial" w:hAnsi="Arial" w:cs="Arial"/>
          <w:rtl/>
          <w:lang w:bidi="he-IL"/>
        </w:rPr>
        <w:t>, אֶת-בְּנוֹ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יא</w:t>
      </w:r>
      <w:r w:rsidRPr="007F0F8E">
        <w:rPr>
          <w:rFonts w:ascii="Arial" w:hAnsi="Arial" w:cs="Arial"/>
          <w:rtl/>
          <w:lang w:bidi="he-IL"/>
        </w:rPr>
        <w:t xml:space="preserve"> וַיִּקְרָא אֵלָיו מַלְאַךְ יְהוָה, מִן-הַשָּׁמַיִם, וַיֹּאמֶר, אַבְרָהָם </w:t>
      </w:r>
      <w:proofErr w:type="spellStart"/>
      <w:r w:rsidRPr="007F0F8E">
        <w:rPr>
          <w:rFonts w:ascii="Arial" w:hAnsi="Arial" w:cs="Arial"/>
          <w:rtl/>
          <w:lang w:bidi="he-IL"/>
        </w:rPr>
        <w:t>אַבְרָהָם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; וַיֹּאמֶר, </w:t>
      </w:r>
      <w:r w:rsidRPr="00C25F13">
        <w:rPr>
          <w:rFonts w:ascii="Arial" w:hAnsi="Arial" w:cs="Arial"/>
          <w:highlight w:val="yellow"/>
          <w:rtl/>
          <w:lang w:bidi="he-IL"/>
        </w:rPr>
        <w:t>הִנֵּנִי</w:t>
      </w:r>
      <w:r w:rsidRPr="007F0F8E">
        <w:rPr>
          <w:rFonts w:ascii="Arial" w:hAnsi="Arial" w:cs="Arial"/>
          <w:lang w:bidi="he-IL"/>
        </w:rPr>
        <w:t>. 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יב</w:t>
      </w:r>
      <w:proofErr w:type="spellEnd"/>
      <w:r w:rsidRPr="007F0F8E">
        <w:rPr>
          <w:rFonts w:ascii="Arial" w:hAnsi="Arial" w:cs="Arial"/>
          <w:rtl/>
          <w:lang w:bidi="he-IL"/>
        </w:rPr>
        <w:t xml:space="preserve"> וַיֹּאמֶר, אַל-תִּשְׁלַח יָדְךָ אֶל-הַנַּעַר, וְאַל-תַּעַשׂ לוֹ, מְאוּמָה:  כִּי עַתָּה יָדַעְתִּי, כִּי-יְרֵא </w:t>
      </w:r>
      <w:proofErr w:type="spellStart"/>
      <w:r w:rsidRPr="007F0F8E">
        <w:rPr>
          <w:rFonts w:ascii="Arial" w:hAnsi="Arial" w:cs="Arial"/>
          <w:rtl/>
          <w:lang w:bidi="he-IL"/>
        </w:rPr>
        <w:t>אֱלֹהִים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אַתָּה, וְלֹא חָשַׂכְתָּ אֶת-בִּנְךָ אֶת-יְחִידְךָ, מִמֶּנִּי</w:t>
      </w:r>
      <w:r w:rsidRPr="007F0F8E">
        <w:rPr>
          <w:rFonts w:ascii="Arial" w:hAnsi="Arial" w:cs="Arial"/>
          <w:lang w:bidi="he-IL"/>
        </w:rPr>
        <w:t>. 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יג</w:t>
      </w:r>
      <w:proofErr w:type="spellEnd"/>
      <w:r w:rsidRPr="007F0F8E">
        <w:rPr>
          <w:rFonts w:ascii="Arial" w:hAnsi="Arial" w:cs="Arial"/>
          <w:rtl/>
          <w:lang w:bidi="he-IL"/>
        </w:rPr>
        <w:t> </w:t>
      </w:r>
      <w:proofErr w:type="spellStart"/>
      <w:r w:rsidRPr="007F0F8E">
        <w:rPr>
          <w:rFonts w:ascii="Arial" w:hAnsi="Arial" w:cs="Arial"/>
          <w:rtl/>
          <w:lang w:bidi="he-IL"/>
        </w:rPr>
        <w:t>וַיִּשָּׂא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אַבְרָהָם אֶת-עֵינָיו, וַיַּרְא וְהִנֵּה-אַיִל, אַחַר, נֶאֱחַז בַּסְּבַךְ בְּקַרְנָיו; וַיֵּלֶךְ אַבְרָהָם </w:t>
      </w:r>
      <w:proofErr w:type="spellStart"/>
      <w:r w:rsidRPr="007F0F8E">
        <w:rPr>
          <w:rFonts w:ascii="Arial" w:hAnsi="Arial" w:cs="Arial"/>
          <w:rtl/>
          <w:lang w:bidi="he-IL"/>
        </w:rPr>
        <w:t>וַיִּקַּח</w:t>
      </w:r>
      <w:proofErr w:type="spellEnd"/>
      <w:r w:rsidRPr="007F0F8E">
        <w:rPr>
          <w:rFonts w:ascii="Arial" w:hAnsi="Arial" w:cs="Arial"/>
          <w:rtl/>
          <w:lang w:bidi="he-IL"/>
        </w:rPr>
        <w:t xml:space="preserve"> אֶת-הָאַיִל, וַיַּעֲלֵהוּ לְעֹלָה תַּחַת בְּנוֹ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יד</w:t>
      </w:r>
      <w:r w:rsidRPr="007F0F8E">
        <w:rPr>
          <w:rFonts w:ascii="Arial" w:hAnsi="Arial" w:cs="Arial"/>
          <w:rtl/>
          <w:lang w:bidi="he-IL"/>
        </w:rPr>
        <w:t> וַיִּקְרָא אַבְרָהָם שֵׁם-הַמָּקוֹם הַהוּא, יְהוָה יִרְאֶה, אֲשֶׁר יֵאָמֵר הַיּוֹם, בְּהַר יְהוָה יֵרָאֶה</w:t>
      </w:r>
      <w:r w:rsidRPr="007F0F8E">
        <w:rPr>
          <w:rFonts w:ascii="Arial" w:hAnsi="Arial" w:cs="Arial"/>
          <w:lang w:bidi="he-IL"/>
        </w:rPr>
        <w:t>.  </w:t>
      </w:r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טו</w:t>
      </w:r>
      <w:r w:rsidRPr="007F0F8E">
        <w:rPr>
          <w:rFonts w:ascii="Arial" w:hAnsi="Arial" w:cs="Arial"/>
          <w:rtl/>
          <w:lang w:bidi="he-IL"/>
        </w:rPr>
        <w:t> וַיִּקְרָא מַלְאַךְ יְהוָה, אֶל-אַבְרָהָם, שֵׁנִית, מִן-הַשָּׁמָיִם</w:t>
      </w:r>
      <w:r w:rsidRPr="007F0F8E">
        <w:rPr>
          <w:rFonts w:ascii="Arial" w:hAnsi="Arial" w:cs="Arial"/>
          <w:lang w:bidi="he-IL"/>
        </w:rPr>
        <w:t>.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טז</w:t>
      </w:r>
      <w:proofErr w:type="spellEnd"/>
      <w:r w:rsidRPr="007F0F8E">
        <w:rPr>
          <w:rFonts w:ascii="Arial" w:hAnsi="Arial" w:cs="Arial" w:hint="cs"/>
          <w:rtl/>
          <w:lang w:bidi="he-IL"/>
        </w:rPr>
        <w:t xml:space="preserve"> </w:t>
      </w:r>
      <w:r w:rsidRPr="007F0F8E">
        <w:rPr>
          <w:rFonts w:ascii="Arial" w:hAnsi="Arial" w:cs="Arial"/>
          <w:rtl/>
          <w:lang w:bidi="he-IL"/>
        </w:rPr>
        <w:t>וַיֹּאמֶר, בִּי נִשְׁבַּעְתִּי נְאֻם-יְהוָה:  כִּי, יַעַן אֲשֶׁר עָשִׂיתָ אֶת-הַדָּבָר הַזֶּה, וְלֹא חָשַׂכְתָּ, אֶת-בִּנְךָ אֶת-יְחִידֶךָ</w:t>
      </w:r>
      <w:r w:rsidRPr="007F0F8E">
        <w:rPr>
          <w:rFonts w:ascii="Arial" w:hAnsi="Arial" w:cs="Arial"/>
          <w:lang w:bidi="he-IL"/>
        </w:rPr>
        <w:t>.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יז</w:t>
      </w:r>
      <w:proofErr w:type="spellEnd"/>
      <w:r w:rsidRPr="007F0F8E">
        <w:rPr>
          <w:rFonts w:ascii="Arial" w:hAnsi="Arial" w:cs="Arial"/>
          <w:rtl/>
          <w:lang w:bidi="he-IL"/>
        </w:rPr>
        <w:t xml:space="preserve"> כִּי-בָרֵךְ אֲבָרֶכְךָ, וְהַרְבָּה אַרְבֶּה אֶת-זַרְעֲךָ כְּכוֹכְבֵי הַשָּׁמַיִם, וְכַחוֹל, אֲשֶׁר עַל-שְׂפַת הַיָּם; וְיִרַשׁ זַרְעֲךָ, אֵת שַׁעַר </w:t>
      </w:r>
      <w:proofErr w:type="spellStart"/>
      <w:r w:rsidRPr="007F0F8E">
        <w:rPr>
          <w:rFonts w:ascii="Arial" w:hAnsi="Arial" w:cs="Arial"/>
          <w:rtl/>
          <w:lang w:bidi="he-IL"/>
        </w:rPr>
        <w:t>אֹיְבָיו</w:t>
      </w:r>
      <w:proofErr w:type="spellEnd"/>
      <w:r w:rsidRPr="007F0F8E">
        <w:rPr>
          <w:rFonts w:ascii="Arial" w:hAnsi="Arial" w:cs="Arial"/>
          <w:lang w:bidi="he-IL"/>
        </w:rPr>
        <w:t>. 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יח</w:t>
      </w:r>
      <w:proofErr w:type="spellEnd"/>
      <w:r w:rsidRPr="007F0F8E">
        <w:rPr>
          <w:rFonts w:ascii="Arial" w:hAnsi="Arial" w:cs="Arial"/>
          <w:rtl/>
          <w:lang w:bidi="he-IL"/>
        </w:rPr>
        <w:t> וְהִתְבָּרְכוּ בְזַרְעֲךָ, כֹּל גּוֹיֵי הָאָרֶץ, עֵקֶב, אֲשֶׁר שָׁמַעְתָּ בְּקֹלִי</w:t>
      </w:r>
      <w:r w:rsidRPr="007F0F8E">
        <w:rPr>
          <w:rFonts w:ascii="Arial" w:hAnsi="Arial" w:cs="Arial"/>
          <w:lang w:bidi="he-IL"/>
        </w:rPr>
        <w:t>.  </w:t>
      </w:r>
      <w:proofErr w:type="spellStart"/>
      <w:r w:rsidRPr="007F0F8E">
        <w:rPr>
          <w:rFonts w:ascii="Arial" w:hAnsi="Arial" w:cs="Arial"/>
          <w:b/>
          <w:bCs/>
          <w:bdr w:val="none" w:sz="0" w:space="0" w:color="auto" w:frame="1"/>
          <w:rtl/>
          <w:lang w:bidi="he-IL"/>
        </w:rPr>
        <w:t>יט</w:t>
      </w:r>
      <w:proofErr w:type="spellEnd"/>
      <w:r w:rsidRPr="007F0F8E">
        <w:rPr>
          <w:rFonts w:ascii="Arial" w:hAnsi="Arial" w:cs="Arial"/>
          <w:rtl/>
          <w:lang w:bidi="he-IL"/>
        </w:rPr>
        <w:t xml:space="preserve"> וַיָּשָׁב אַבְרָהָם אֶל-נְעָרָיו, </w:t>
      </w:r>
      <w:proofErr w:type="spellStart"/>
      <w:r w:rsidRPr="007F0F8E">
        <w:rPr>
          <w:rFonts w:ascii="Arial" w:hAnsi="Arial" w:cs="Arial"/>
          <w:rtl/>
          <w:lang w:bidi="he-IL"/>
        </w:rPr>
        <w:t>וַיָּקֻמו</w:t>
      </w:r>
      <w:proofErr w:type="spellEnd"/>
      <w:r w:rsidRPr="007F0F8E">
        <w:rPr>
          <w:rFonts w:ascii="Arial" w:hAnsi="Arial" w:cs="Arial"/>
          <w:rtl/>
          <w:lang w:bidi="he-IL"/>
        </w:rPr>
        <w:t xml:space="preserve">ּ וַיֵּלְכוּ יַחְדָּו אֶל-בְּאֵר שָׁבַע; וַיֵּשֶׁב אַבְרָהָם, בִּבְאֵר שָׁבַע.  </w:t>
      </w:r>
    </w:p>
    <w:p w:rsidR="003306D0" w:rsidRDefault="003306D0" w:rsidP="003306D0">
      <w:pPr>
        <w:rPr>
          <w:rtl/>
          <w:lang w:bidi="he-IL"/>
        </w:rPr>
      </w:pPr>
    </w:p>
    <w:p w:rsidR="003306D0" w:rsidRPr="00D82246" w:rsidRDefault="003306D0" w:rsidP="003306D0">
      <w:pPr>
        <w:rPr>
          <w:rFonts w:hint="cs"/>
          <w:b/>
          <w:bCs/>
          <w:rtl/>
          <w:lang w:bidi="he-IL"/>
        </w:rPr>
      </w:pPr>
      <w:proofErr w:type="spellStart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  <w:rtl/>
        </w:rPr>
        <w:t>יְרֻש</w:t>
      </w:r>
      <w:proofErr w:type="spellEnd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  <w:rtl/>
        </w:rPr>
        <w:t xml:space="preserve">ָּׁה / </w:t>
      </w:r>
      <w:proofErr w:type="spellStart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  <w:rtl/>
        </w:rPr>
        <w:t>חיים</w:t>
      </w:r>
      <w:proofErr w:type="spellEnd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  <w:rtl/>
        </w:rPr>
        <w:t xml:space="preserve"> </w:t>
      </w:r>
      <w:proofErr w:type="spellStart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  <w:rtl/>
        </w:rPr>
        <w:t>גורי</w:t>
      </w:r>
      <w:proofErr w:type="spellEnd"/>
      <w:r w:rsidRPr="00A07BEF">
        <w:rPr>
          <w:rFonts w:ascii="Arial" w:hAnsi="Arial" w:cs="Arial"/>
          <w:b/>
          <w:bCs/>
          <w:sz w:val="26"/>
          <w:szCs w:val="26"/>
          <w:u w:val="single"/>
          <w:shd w:val="clear" w:color="auto" w:fill="FBF3DE"/>
        </w:rPr>
        <w:br/>
      </w:r>
      <w:r w:rsidRPr="00F15EAB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הָאַיִל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בָּא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אַחֲרוֹן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וְלֹא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יָדַע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אַבְרָהָם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כִּי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הוּא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מֵש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ִׁ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לִש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ְׁ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אֵלַת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הַי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ֶּ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לֶד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,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רֵאש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ִׁ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ית-אוֹנו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ֹ בְּ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עֵת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יוֹמו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ֹ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עֶרֶב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נָש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ָׂא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רֹאשׁו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ֹ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ָּׂב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בִּ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רְאוֹתו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ֹ כִּי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לֹא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חָלַם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חֲלוֹם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lastRenderedPageBreak/>
        <w:t>וְהַמ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ַּ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לְאָך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ְ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נִצ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ָּב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 xml:space="preserve"> –</w:t>
      </w:r>
      <w:r w:rsidRPr="00D82246">
        <w:rPr>
          <w:rStyle w:val="apple-converted-space"/>
          <w:rFonts w:cs="Narkisim" w:hint="cs"/>
          <w:b/>
          <w:bCs/>
          <w:color w:val="000000"/>
          <w:sz w:val="27"/>
          <w:szCs w:val="27"/>
          <w:shd w:val="clear" w:color="auto" w:fill="FBF3DE"/>
        </w:rPr>
        <w:t> 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נָש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ְׁ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הַמ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ַּ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אֲכֶלֶת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מִי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ָּ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דו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ֹ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הַי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ֶּ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לֶד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שֶׁ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הֻת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ַּר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מֵאֲסוּרָיו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רָאָה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אֶת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גַּב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אָבִיו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יִצְחָק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, כַּמְּ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סֻפ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ָּר,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לֹא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הֹעֲלָה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קָרְב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ָּן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הוּא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חַי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יָמִים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רַב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ִּ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ים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,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רָאָה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בַּ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טּוֹב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,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עַד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אוֹר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עֵינָיו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כָּ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אֲבָל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אֶת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ָּׁ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עָה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הַהִיא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הוֹרִיש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ׁ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לְצֶאֱצָאָיו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הֵם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נוֹלָדִים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br/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וּמַאֲכֶלֶת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 xml:space="preserve"> בְּ</w:t>
      </w:r>
      <w:proofErr w:type="spellStart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לִב</w:t>
      </w:r>
      <w:proofErr w:type="spellEnd"/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  <w:rtl/>
        </w:rPr>
        <w:t>ָּם</w:t>
      </w:r>
      <w:r w:rsidRPr="00D82246">
        <w:rPr>
          <w:rFonts w:cs="Narkisim" w:hint="cs"/>
          <w:b/>
          <w:bCs/>
          <w:color w:val="000000"/>
          <w:sz w:val="27"/>
          <w:szCs w:val="27"/>
          <w:shd w:val="clear" w:color="auto" w:fill="FBF3DE"/>
        </w:rPr>
        <w:t>.</w:t>
      </w:r>
      <w:r w:rsidRPr="00D82246">
        <w:rPr>
          <w:rStyle w:val="apple-converted-space"/>
          <w:rFonts w:cs="Narkisim" w:hint="cs"/>
          <w:b/>
          <w:bCs/>
          <w:color w:val="000000"/>
          <w:sz w:val="27"/>
          <w:szCs w:val="27"/>
          <w:shd w:val="clear" w:color="auto" w:fill="FBF3DE"/>
        </w:rPr>
        <w:t> </w:t>
      </w:r>
    </w:p>
    <w:p w:rsidR="003306D0" w:rsidRDefault="003306D0" w:rsidP="003306D0">
      <w:pPr>
        <w:pStyle w:val="NormalWeb"/>
        <w:bidi/>
        <w:spacing w:after="0" w:afterAutospacing="0" w:line="360" w:lineRule="atLeast"/>
        <w:ind w:right="3806"/>
        <w:rPr>
          <w:rFonts w:cs="David"/>
          <w:b/>
          <w:bCs/>
          <w:color w:val="000000"/>
          <w:sz w:val="34"/>
          <w:szCs w:val="34"/>
          <w:rtl/>
        </w:rPr>
      </w:pPr>
    </w:p>
    <w:p w:rsidR="003306D0" w:rsidRPr="00863E3E" w:rsidRDefault="003306D0" w:rsidP="003306D0">
      <w:pPr>
        <w:pStyle w:val="NormalWeb"/>
        <w:bidi/>
        <w:spacing w:after="0" w:afterAutospacing="0" w:line="360" w:lineRule="atLeast"/>
        <w:ind w:right="3806"/>
        <w:rPr>
          <w:color w:val="000000"/>
          <w:sz w:val="27"/>
          <w:szCs w:val="27"/>
          <w:u w:val="single"/>
        </w:rPr>
      </w:pPr>
      <w:r w:rsidRPr="00A07BEF">
        <w:rPr>
          <w:rFonts w:cs="David" w:hint="cs"/>
          <w:b/>
          <w:bCs/>
          <w:color w:val="000000"/>
          <w:sz w:val="34"/>
          <w:szCs w:val="34"/>
          <w:u w:val="single"/>
          <w:rtl/>
        </w:rPr>
        <w:t xml:space="preserve">יִצְחָק / אמיר </w:t>
      </w:r>
      <w:proofErr w:type="spellStart"/>
      <w:r w:rsidRPr="00A07BEF">
        <w:rPr>
          <w:rFonts w:cs="David" w:hint="cs"/>
          <w:b/>
          <w:bCs/>
          <w:color w:val="000000"/>
          <w:sz w:val="34"/>
          <w:szCs w:val="34"/>
          <w:u w:val="single"/>
          <w:rtl/>
        </w:rPr>
        <w:t>גלבע</w:t>
      </w:r>
      <w:proofErr w:type="spellEnd"/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לִפְנוֹת בֹּקֶר טִיְּלָה שֶׁמֶשׁ בְּתוֹךְ הַיַּעַר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יַחַד עִמִּי וְעִם אַבָּא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 xml:space="preserve">וִימִינִי </w:t>
      </w:r>
      <w:proofErr w:type="spellStart"/>
      <w:r>
        <w:rPr>
          <w:rFonts w:cs="David"/>
          <w:color w:val="000000"/>
          <w:sz w:val="28"/>
          <w:szCs w:val="28"/>
          <w:rtl/>
        </w:rPr>
        <w:t>בִּשְׂמ¬ֹאלו</w:t>
      </w:r>
      <w:proofErr w:type="spellEnd"/>
      <w:r>
        <w:rPr>
          <w:rFonts w:cs="David"/>
          <w:color w:val="000000"/>
          <w:sz w:val="28"/>
          <w:szCs w:val="28"/>
          <w:rtl/>
        </w:rPr>
        <w:t>ֹ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כְּבָרָק לָהֲבָה מַאֲכֶלֶת בֵּין הָעֵצִים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וַאֲנִי יָרֵא כָּל כָּךְ אֶת פַּחַד עֵינַי מוּל דָּם עַל הֶעָלִים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 xml:space="preserve">אַבָּא </w:t>
      </w:r>
      <w:proofErr w:type="spellStart"/>
      <w:r>
        <w:rPr>
          <w:rFonts w:cs="David"/>
          <w:color w:val="000000"/>
          <w:sz w:val="28"/>
          <w:szCs w:val="28"/>
          <w:rtl/>
        </w:rPr>
        <w:t>אַבָּא</w:t>
      </w:r>
      <w:proofErr w:type="spellEnd"/>
      <w:r>
        <w:rPr>
          <w:rFonts w:cs="David"/>
          <w:color w:val="000000"/>
          <w:sz w:val="28"/>
          <w:szCs w:val="28"/>
          <w:rtl/>
        </w:rPr>
        <w:t xml:space="preserve"> מַהֵר וְהַצִּילָהּ אֶת יִצְחָק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 xml:space="preserve">וְלֹא יֶחְסַר אִישׁ </w:t>
      </w:r>
      <w:proofErr w:type="spellStart"/>
      <w:r>
        <w:rPr>
          <w:rFonts w:cs="David"/>
          <w:color w:val="000000"/>
          <w:sz w:val="28"/>
          <w:szCs w:val="28"/>
          <w:rtl/>
        </w:rPr>
        <w:t>בִּסְעֻדַּת</w:t>
      </w:r>
      <w:proofErr w:type="spellEnd"/>
      <w:r>
        <w:rPr>
          <w:rFonts w:cs="David"/>
          <w:color w:val="000000"/>
          <w:sz w:val="28"/>
          <w:szCs w:val="28"/>
          <w:rtl/>
        </w:rPr>
        <w:t xml:space="preserve"> הַצָּהֳרַיִם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זֶה אֲנִי הַנִּשְׁחָט, בְּנִי</w:t>
      </w:r>
      <w:r>
        <w:rPr>
          <w:rFonts w:cs="David"/>
          <w:color w:val="000000"/>
          <w:sz w:val="28"/>
          <w:szCs w:val="28"/>
        </w:rPr>
        <w:t>,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וּכְבָר דָּמִי עַל הֶעָלִים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וְאַבָּא נִסְתַּם קוֹלוֹ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וּפָנָיו חִוְּרִים</w:t>
      </w:r>
      <w:r>
        <w:rPr>
          <w:rFonts w:cs="David"/>
          <w:color w:val="000000"/>
          <w:sz w:val="28"/>
          <w:szCs w:val="28"/>
        </w:rPr>
        <w:t>.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>וְרָצִיתִי לִצְעֹק, מְפַרְפֵּר לֹא לְהַאֲמִין</w:t>
      </w:r>
      <w:r>
        <w:rPr>
          <w:rFonts w:cs="David"/>
          <w:color w:val="000000"/>
          <w:sz w:val="28"/>
          <w:szCs w:val="28"/>
        </w:rPr>
        <w:br/>
      </w:r>
      <w:r>
        <w:rPr>
          <w:rFonts w:cs="David"/>
          <w:color w:val="000000"/>
          <w:sz w:val="28"/>
          <w:szCs w:val="28"/>
          <w:rtl/>
        </w:rPr>
        <w:t xml:space="preserve">וְקוֹרֵעַ </w:t>
      </w:r>
      <w:proofErr w:type="spellStart"/>
      <w:r>
        <w:rPr>
          <w:rFonts w:cs="David"/>
          <w:color w:val="000000"/>
          <w:sz w:val="28"/>
          <w:szCs w:val="28"/>
          <w:rtl/>
        </w:rPr>
        <w:t>הָעֵינַיִם</w:t>
      </w:r>
      <w:proofErr w:type="spellEnd"/>
      <w:r>
        <w:rPr>
          <w:rFonts w:cs="David"/>
          <w:color w:val="000000"/>
          <w:sz w:val="28"/>
          <w:szCs w:val="28"/>
        </w:rPr>
        <w:t>.</w:t>
      </w:r>
      <w:r>
        <w:rPr>
          <w:rStyle w:val="apple-converted-space"/>
          <w:rFonts w:cs="David"/>
          <w:color w:val="000000"/>
        </w:rPr>
        <w:t> </w:t>
      </w:r>
      <w:r>
        <w:rPr>
          <w:rFonts w:cs="David"/>
          <w:color w:val="000000"/>
          <w:sz w:val="28"/>
          <w:szCs w:val="28"/>
        </w:rPr>
        <w:br/>
      </w:r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32"/>
          <w:szCs w:val="32"/>
          <w:u w:val="single"/>
        </w:rPr>
      </w:pPr>
      <w:proofErr w:type="spellStart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אֲנִי</w:t>
      </w:r>
      <w:proofErr w:type="spellEnd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לֹא</w:t>
      </w:r>
      <w:proofErr w:type="spellEnd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proofErr w:type="spellStart"/>
      <w:proofErr w:type="gramStart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אַקְרִיב</w:t>
      </w:r>
      <w:proofErr w:type="spellEnd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,</w:t>
      </w:r>
      <w:proofErr w:type="gramEnd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רַעיָה</w:t>
      </w:r>
      <w:proofErr w:type="spellEnd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8763D">
        <w:rPr>
          <w:rFonts w:ascii="David" w:hAnsi="David" w:cs="David"/>
          <w:b/>
          <w:bCs/>
          <w:sz w:val="32"/>
          <w:szCs w:val="32"/>
          <w:u w:val="single"/>
          <w:rtl/>
        </w:rPr>
        <w:t>הַרְנִיק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אֲנִי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לֹא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אַקְרִיב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C731D3">
        <w:rPr>
          <w:rFonts w:ascii="David" w:hAnsi="David" w:cs="David"/>
          <w:sz w:val="28"/>
          <w:szCs w:val="28"/>
          <w:rtl/>
        </w:rPr>
        <w:t>בְּ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כוֹרִי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לְעוֹלָה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lastRenderedPageBreak/>
        <w:t>לֹא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אֲנִי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C731D3">
        <w:rPr>
          <w:rFonts w:ascii="David" w:hAnsi="David" w:cs="David"/>
          <w:sz w:val="28"/>
          <w:szCs w:val="28"/>
          <w:rtl/>
        </w:rPr>
        <w:t>בַּלֵּ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ילוֹת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אֱלֹהִים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וַאֲנִי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עוֹרְכִים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חֶש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>ְׁ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בּוֹנוֹת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מַה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מַּגִּ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יע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ַ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לְמִי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אֲנִי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יוֹדַעַת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וּמַכ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>ִּ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ירָה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תּוֹד</w:t>
      </w:r>
      <w:bookmarkStart w:id="28" w:name="_GoBack"/>
      <w:bookmarkEnd w:id="28"/>
      <w:r w:rsidRPr="00C731D3">
        <w:rPr>
          <w:rFonts w:ascii="David" w:hAnsi="David" w:cs="David"/>
          <w:sz w:val="28"/>
          <w:szCs w:val="28"/>
          <w:rtl/>
        </w:rPr>
        <w:t>ָה</w:t>
      </w:r>
      <w:proofErr w:type="spellEnd"/>
      <w:r w:rsidRPr="00C731D3">
        <w:rPr>
          <w:rFonts w:ascii="David" w:hAnsi="David" w:cs="David"/>
          <w:sz w:val="28"/>
          <w:szCs w:val="28"/>
        </w:rPr>
        <w:t>.</w:t>
      </w:r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אֲבָל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לֹא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אֶת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בְּ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נִי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וְלֹא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לְעוֹלָה</w:t>
      </w:r>
      <w:proofErr w:type="spellEnd"/>
    </w:p>
    <w:p w:rsidR="003306D0" w:rsidRPr="00C731D3" w:rsidRDefault="003306D0" w:rsidP="003306D0">
      <w:pPr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proofErr w:type="spellStart"/>
      <w:r w:rsidRPr="00C731D3">
        <w:rPr>
          <w:rFonts w:ascii="David" w:hAnsi="David" w:cs="David"/>
          <w:sz w:val="28"/>
          <w:szCs w:val="28"/>
          <w:rtl/>
        </w:rPr>
        <w:t>רעיה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proofErr w:type="gramStart"/>
      <w:r w:rsidRPr="00C731D3">
        <w:rPr>
          <w:rFonts w:ascii="David" w:hAnsi="David" w:cs="David"/>
          <w:sz w:val="28"/>
          <w:szCs w:val="28"/>
          <w:rtl/>
        </w:rPr>
        <w:t>הרניק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>,</w:t>
      </w:r>
      <w:proofErr w:type="gramEnd"/>
      <w:r w:rsidRPr="00C731D3">
        <w:rPr>
          <w:rFonts w:ascii="David" w:hAnsi="David" w:cs="David"/>
          <w:sz w:val="28"/>
          <w:szCs w:val="28"/>
          <w:rtl/>
        </w:rPr>
        <w:t xml:space="preserve"> "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אני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לא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אקריב</w:t>
      </w:r>
      <w:proofErr w:type="spellEnd"/>
      <w:r w:rsidRPr="00C731D3">
        <w:rPr>
          <w:rFonts w:ascii="David" w:hAnsi="David" w:cs="David"/>
          <w:sz w:val="28"/>
          <w:szCs w:val="28"/>
        </w:rPr>
        <w:t>",</w:t>
      </w:r>
      <w:r w:rsidRPr="00C8763D">
        <w:rPr>
          <w:rFonts w:ascii="David" w:hAnsi="David" w:cs="David"/>
          <w:sz w:val="28"/>
          <w:szCs w:val="28"/>
        </w:rPr>
        <w:t> </w:t>
      </w:r>
      <w:proofErr w:type="spellStart"/>
      <w:r w:rsidRPr="00C8763D">
        <w:rPr>
          <w:rFonts w:ascii="David" w:hAnsi="David" w:cs="David"/>
          <w:b/>
          <w:bCs/>
          <w:sz w:val="28"/>
          <w:szCs w:val="28"/>
          <w:rtl/>
        </w:rPr>
        <w:t>שירים</w:t>
      </w:r>
      <w:proofErr w:type="spellEnd"/>
      <w:r w:rsidRPr="00C8763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Pr="00C8763D">
        <w:rPr>
          <w:rFonts w:ascii="David" w:hAnsi="David" w:cs="David"/>
          <w:b/>
          <w:bCs/>
          <w:sz w:val="28"/>
          <w:szCs w:val="28"/>
          <w:rtl/>
        </w:rPr>
        <w:t>לגוני</w:t>
      </w:r>
      <w:proofErr w:type="spellEnd"/>
      <w:r w:rsidRPr="00C731D3">
        <w:rPr>
          <w:rFonts w:ascii="David" w:hAnsi="David" w:cs="David"/>
          <w:sz w:val="28"/>
          <w:szCs w:val="28"/>
        </w:rPr>
        <w:t xml:space="preserve">, 1983.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הוצאת</w:t>
      </w:r>
      <w:proofErr w:type="spellEnd"/>
      <w:r w:rsidRPr="00C731D3">
        <w:rPr>
          <w:rFonts w:ascii="David" w:hAnsi="David" w:cs="David"/>
          <w:sz w:val="28"/>
          <w:szCs w:val="28"/>
          <w:rtl/>
        </w:rPr>
        <w:t xml:space="preserve"> הקיבוץ </w:t>
      </w:r>
      <w:proofErr w:type="spellStart"/>
      <w:r w:rsidRPr="00C731D3">
        <w:rPr>
          <w:rFonts w:ascii="David" w:hAnsi="David" w:cs="David"/>
          <w:sz w:val="28"/>
          <w:szCs w:val="28"/>
          <w:rtl/>
        </w:rPr>
        <w:t>המאוחד</w:t>
      </w:r>
      <w:proofErr w:type="spellEnd"/>
      <w:r w:rsidRPr="00C731D3">
        <w:rPr>
          <w:rFonts w:ascii="David" w:hAnsi="David" w:cs="David"/>
          <w:sz w:val="28"/>
          <w:szCs w:val="28"/>
        </w:rPr>
        <w:t>.</w:t>
      </w:r>
    </w:p>
    <w:p w:rsidR="003306D0" w:rsidRDefault="003306D0" w:rsidP="003306D0">
      <w:pPr>
        <w:rPr>
          <w:rtl/>
          <w:lang w:bidi="he-IL"/>
        </w:rPr>
      </w:pPr>
    </w:p>
    <w:p w:rsidR="003306D0" w:rsidRDefault="003306D0" w:rsidP="003306D0">
      <w:pPr>
        <w:rPr>
          <w:rtl/>
          <w:lang w:bidi="he-IL"/>
        </w:rPr>
      </w:pPr>
      <w:r>
        <w:rPr>
          <w:rFonts w:hint="cs"/>
          <w:rtl/>
          <w:lang w:bidi="he-IL"/>
        </w:rPr>
        <w:t>יצחק לאור</w:t>
      </w:r>
    </w:p>
    <w:p w:rsidR="003306D0" w:rsidRDefault="003306D0" w:rsidP="003306D0">
      <w:pPr>
        <w:rPr>
          <w:rtl/>
          <w:lang w:bidi="he-IL"/>
        </w:rPr>
      </w:pPr>
    </w:p>
    <w:p w:rsidR="003306D0" w:rsidRPr="00C8763D" w:rsidRDefault="003306D0" w:rsidP="003306D0">
      <w:pPr>
        <w:rPr>
          <w:rFonts w:hint="cs"/>
          <w:lang w:bidi="he-IL"/>
        </w:rPr>
      </w:pPr>
      <w:r w:rsidRPr="00D11E6F">
        <w:rPr>
          <w:noProof/>
          <w:lang w:bidi="he-IL"/>
        </w:rPr>
        <w:drawing>
          <wp:inline distT="0" distB="0" distL="0" distR="0">
            <wp:extent cx="4286250" cy="1724025"/>
            <wp:effectExtent l="0" t="0" r="0" b="9525"/>
            <wp:docPr id="1" name="תמונה 1" descr="http://www.snunit.k12.il/shireshet/gifs/la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www.snunit.k12.il/shireshet/gifs/laor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7C" w:rsidRDefault="00EB017C"/>
    <w:sectPr w:rsidR="00EB017C" w:rsidSect="003652B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71" w:rsidRDefault="009B2F71" w:rsidP="000B4206">
      <w:r>
        <w:separator/>
      </w:r>
    </w:p>
  </w:endnote>
  <w:endnote w:type="continuationSeparator" w:id="0">
    <w:p w:rsidR="009B2F71" w:rsidRDefault="009B2F71" w:rsidP="000B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MFRegular">
    <w:panose1 w:val="00000000000000000000"/>
    <w:charset w:val="00"/>
    <w:family w:val="roman"/>
    <w:notTrueType/>
    <w:pitch w:val="default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71" w:rsidRDefault="009B2F71" w:rsidP="000B4206">
      <w:r>
        <w:separator/>
      </w:r>
    </w:p>
  </w:footnote>
  <w:footnote w:type="continuationSeparator" w:id="0">
    <w:p w:rsidR="009B2F71" w:rsidRDefault="009B2F71" w:rsidP="000B4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56245587"/>
      <w:docPartObj>
        <w:docPartGallery w:val="Page Numbers (Top of Page)"/>
        <w:docPartUnique/>
      </w:docPartObj>
    </w:sdtPr>
    <w:sdtContent>
      <w:p w:rsidR="000B4206" w:rsidRDefault="000B4206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B4206">
          <w:rPr>
            <w:rFonts w:cs="Calibri"/>
            <w:noProof/>
            <w:rtl/>
            <w:lang w:val="he-IL"/>
          </w:rPr>
          <w:t>1</w:t>
        </w:r>
        <w:r>
          <w:rPr>
            <w:noProof/>
            <w:lang w:val="he-IL"/>
          </w:rPr>
          <w:fldChar w:fldCharType="end"/>
        </w:r>
      </w:p>
    </w:sdtContent>
  </w:sdt>
  <w:p w:rsidR="002F5DC4" w:rsidRDefault="009B2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D0"/>
    <w:rsid w:val="000B4206"/>
    <w:rsid w:val="001B4066"/>
    <w:rsid w:val="003306D0"/>
    <w:rsid w:val="009B2F71"/>
    <w:rsid w:val="00EB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815ED-89F2-41E2-9030-38F9362C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">
    <w:name w:val="heading 2"/>
    <w:basedOn w:val="a"/>
    <w:next w:val="a"/>
    <w:link w:val="20"/>
    <w:unhideWhenUsed/>
    <w:qFormat/>
    <w:rsid w:val="003306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3306D0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rsid w:val="003306D0"/>
  </w:style>
  <w:style w:type="paragraph" w:styleId="NormalWeb">
    <w:name w:val="Normal (Web)"/>
    <w:basedOn w:val="a"/>
    <w:uiPriority w:val="99"/>
    <w:unhideWhenUsed/>
    <w:rsid w:val="003306D0"/>
    <w:pPr>
      <w:bidi w:val="0"/>
      <w:spacing w:before="100" w:beforeAutospacing="1" w:after="100" w:afterAutospacing="1"/>
    </w:pPr>
    <w:rPr>
      <w:lang w:bidi="he-IL"/>
    </w:rPr>
  </w:style>
  <w:style w:type="paragraph" w:customStyle="1" w:styleId="1">
    <w:name w:val="1"/>
    <w:basedOn w:val="a"/>
    <w:rsid w:val="003306D0"/>
    <w:pPr>
      <w:bidi w:val="0"/>
      <w:spacing w:before="100" w:beforeAutospacing="1" w:after="100" w:afterAutospacing="1"/>
    </w:pPr>
    <w:rPr>
      <w:lang w:bidi="he-IL"/>
    </w:rPr>
  </w:style>
  <w:style w:type="paragraph" w:styleId="a3">
    <w:name w:val="header"/>
    <w:basedOn w:val="a"/>
    <w:link w:val="a4"/>
    <w:uiPriority w:val="99"/>
    <w:rsid w:val="003306D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306D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5">
    <w:name w:val="Strong"/>
    <w:uiPriority w:val="22"/>
    <w:qFormat/>
    <w:rsid w:val="003306D0"/>
    <w:rPr>
      <w:b/>
      <w:bCs/>
    </w:rPr>
  </w:style>
  <w:style w:type="paragraph" w:styleId="a6">
    <w:name w:val="footer"/>
    <w:basedOn w:val="a"/>
    <w:link w:val="a7"/>
    <w:uiPriority w:val="99"/>
    <w:unhideWhenUsed/>
    <w:rsid w:val="000B420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B420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נילי</cp:lastModifiedBy>
  <cp:revision>2</cp:revision>
  <dcterms:created xsi:type="dcterms:W3CDTF">2015-10-07T03:09:00Z</dcterms:created>
  <dcterms:modified xsi:type="dcterms:W3CDTF">2015-10-07T03:11:00Z</dcterms:modified>
</cp:coreProperties>
</file>